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6E5" w:rsidRDefault="008806E5" w:rsidP="00E60BD5">
      <w:pPr>
        <w:spacing w:line="200" w:lineRule="exact"/>
        <w:rPr>
          <w:sz w:val="24"/>
          <w:szCs w:val="24"/>
        </w:rPr>
      </w:pPr>
    </w:p>
    <w:p w:rsidR="008806E5" w:rsidRDefault="008806E5" w:rsidP="00E60BD5">
      <w:pPr>
        <w:spacing w:line="200" w:lineRule="exact"/>
        <w:rPr>
          <w:sz w:val="24"/>
          <w:szCs w:val="24"/>
        </w:rPr>
      </w:pPr>
    </w:p>
    <w:p w:rsidR="007A00B0" w:rsidRPr="00D14512" w:rsidRDefault="007A00B0" w:rsidP="00E60BD5">
      <w:pPr>
        <w:spacing w:line="200" w:lineRule="exact"/>
        <w:rPr>
          <w:sz w:val="24"/>
          <w:szCs w:val="24"/>
          <w:lang w:val="id-ID"/>
        </w:rPr>
      </w:pPr>
      <w:r w:rsidRPr="00D14512">
        <w:rPr>
          <w:sz w:val="24"/>
          <w:szCs w:val="24"/>
          <w:lang w:val="id-ID"/>
        </w:rPr>
        <w:t>SATUAN PENGAWASAN INTERN</w:t>
      </w:r>
    </w:p>
    <w:p w:rsidR="00E60BD5" w:rsidRPr="00D14512" w:rsidRDefault="00E60BD5" w:rsidP="00E60BD5">
      <w:pPr>
        <w:spacing w:line="200" w:lineRule="exact"/>
        <w:rPr>
          <w:sz w:val="24"/>
          <w:szCs w:val="24"/>
          <w:lang w:val="id-ID"/>
        </w:rPr>
      </w:pPr>
      <w:r w:rsidRPr="00D14512">
        <w:rPr>
          <w:sz w:val="24"/>
          <w:szCs w:val="24"/>
          <w:lang w:val="id-ID"/>
        </w:rPr>
        <w:t>POLITEKNIK PERKAPALAN NEGERI SURABAYA</w:t>
      </w:r>
    </w:p>
    <w:p w:rsidR="00E60BD5" w:rsidRPr="00D14512" w:rsidRDefault="00E60BD5" w:rsidP="00E60BD5">
      <w:pPr>
        <w:spacing w:line="200" w:lineRule="exact"/>
        <w:rPr>
          <w:sz w:val="24"/>
          <w:szCs w:val="24"/>
          <w:lang w:val="id-ID"/>
        </w:rPr>
      </w:pPr>
    </w:p>
    <w:p w:rsidR="00E60BD5" w:rsidRPr="00D14512" w:rsidRDefault="00E60BD5" w:rsidP="00E60BD5">
      <w:pPr>
        <w:spacing w:line="200" w:lineRule="exact"/>
        <w:rPr>
          <w:sz w:val="24"/>
          <w:szCs w:val="24"/>
        </w:rPr>
      </w:pPr>
    </w:p>
    <w:p w:rsidR="00E60BD5" w:rsidRPr="00D14512" w:rsidRDefault="00E60BD5" w:rsidP="00E60BD5">
      <w:pPr>
        <w:spacing w:line="200" w:lineRule="exact"/>
      </w:pPr>
    </w:p>
    <w:p w:rsidR="00E60BD5" w:rsidRPr="00D14512" w:rsidRDefault="00E60BD5" w:rsidP="00E60BD5">
      <w:pPr>
        <w:spacing w:line="200" w:lineRule="exact"/>
      </w:pPr>
    </w:p>
    <w:p w:rsidR="00E60BD5" w:rsidRPr="00D14512" w:rsidRDefault="00E60BD5" w:rsidP="00E60BD5">
      <w:pPr>
        <w:spacing w:line="200" w:lineRule="exact"/>
      </w:pPr>
    </w:p>
    <w:p w:rsidR="00E60BD5" w:rsidRPr="00D14512" w:rsidRDefault="00E60BD5" w:rsidP="00E60BD5">
      <w:pPr>
        <w:spacing w:line="200" w:lineRule="exact"/>
      </w:pPr>
    </w:p>
    <w:p w:rsidR="00E60BD5" w:rsidRPr="00D14512" w:rsidRDefault="00E60BD5" w:rsidP="00E60BD5">
      <w:pPr>
        <w:spacing w:line="200" w:lineRule="exact"/>
      </w:pPr>
    </w:p>
    <w:p w:rsidR="00E60BD5" w:rsidRPr="00D14512" w:rsidRDefault="00E60BD5" w:rsidP="00E60BD5">
      <w:pPr>
        <w:spacing w:line="200" w:lineRule="exact"/>
      </w:pPr>
    </w:p>
    <w:p w:rsidR="00E60BD5" w:rsidRPr="00D14512" w:rsidRDefault="00E60BD5" w:rsidP="00E60BD5">
      <w:pPr>
        <w:spacing w:line="200" w:lineRule="exact"/>
      </w:pPr>
    </w:p>
    <w:p w:rsidR="00E60BD5" w:rsidRPr="00D14512" w:rsidRDefault="00E60BD5" w:rsidP="00E60BD5">
      <w:pPr>
        <w:spacing w:line="200" w:lineRule="exact"/>
      </w:pPr>
    </w:p>
    <w:p w:rsidR="00E60BD5" w:rsidRPr="00D14512" w:rsidRDefault="00E60BD5" w:rsidP="00E60BD5">
      <w:pPr>
        <w:spacing w:line="200" w:lineRule="exact"/>
      </w:pPr>
    </w:p>
    <w:p w:rsidR="00E60BD5" w:rsidRPr="00D14512" w:rsidRDefault="00E60BD5" w:rsidP="00E60BD5">
      <w:pPr>
        <w:spacing w:line="200" w:lineRule="exact"/>
      </w:pPr>
    </w:p>
    <w:p w:rsidR="00E60BD5" w:rsidRPr="00D14512" w:rsidRDefault="00E60BD5" w:rsidP="00E60BD5">
      <w:pPr>
        <w:spacing w:line="200" w:lineRule="exact"/>
      </w:pPr>
    </w:p>
    <w:p w:rsidR="00E60BD5" w:rsidRPr="00D14512" w:rsidRDefault="00E60BD5" w:rsidP="00E60BD5">
      <w:pPr>
        <w:spacing w:before="11" w:line="260" w:lineRule="exact"/>
        <w:rPr>
          <w:sz w:val="26"/>
          <w:szCs w:val="26"/>
        </w:rPr>
      </w:pPr>
    </w:p>
    <w:p w:rsidR="00E60BD5" w:rsidRPr="00D14512" w:rsidRDefault="00610E55" w:rsidP="00E60BD5">
      <w:pPr>
        <w:jc w:val="center"/>
        <w:rPr>
          <w:rFonts w:eastAsia="Arial"/>
          <w:sz w:val="32"/>
          <w:szCs w:val="32"/>
        </w:rPr>
      </w:pPr>
      <w:r w:rsidRPr="00D14512">
        <w:rPr>
          <w:rFonts w:eastAsia="Arial"/>
          <w:w w:val="84"/>
          <w:sz w:val="32"/>
          <w:szCs w:val="32"/>
        </w:rPr>
        <w:t xml:space="preserve">LAPORAN </w:t>
      </w:r>
      <w:r w:rsidR="00E60BD5" w:rsidRPr="00D14512">
        <w:rPr>
          <w:rFonts w:eastAsia="Arial"/>
          <w:w w:val="84"/>
          <w:sz w:val="32"/>
          <w:szCs w:val="32"/>
        </w:rPr>
        <w:t>HASIL REVIU</w:t>
      </w:r>
    </w:p>
    <w:p w:rsidR="00E60BD5" w:rsidRPr="00D14512" w:rsidRDefault="00E60BD5" w:rsidP="00E60BD5">
      <w:pPr>
        <w:jc w:val="center"/>
        <w:rPr>
          <w:rFonts w:eastAsia="Arial"/>
          <w:w w:val="85"/>
          <w:sz w:val="32"/>
          <w:szCs w:val="32"/>
          <w:lang w:val="id-ID"/>
        </w:rPr>
      </w:pPr>
      <w:r w:rsidRPr="00D14512">
        <w:rPr>
          <w:rFonts w:eastAsia="Arial"/>
          <w:w w:val="71"/>
          <w:sz w:val="32"/>
          <w:szCs w:val="32"/>
          <w:lang w:val="id-ID"/>
        </w:rPr>
        <w:t>LAPORAN KEDISIPLINAN/KEHADIRAN ASN</w:t>
      </w:r>
      <w:r w:rsidRPr="00D14512">
        <w:rPr>
          <w:rFonts w:eastAsia="Arial"/>
          <w:spacing w:val="16"/>
          <w:sz w:val="32"/>
          <w:szCs w:val="32"/>
        </w:rPr>
        <w:t xml:space="preserve"> </w:t>
      </w:r>
      <w:r w:rsidRPr="00D14512">
        <w:rPr>
          <w:rFonts w:eastAsia="Arial"/>
          <w:w w:val="83"/>
          <w:sz w:val="32"/>
          <w:szCs w:val="32"/>
        </w:rPr>
        <w:t xml:space="preserve">PADA </w:t>
      </w:r>
    </w:p>
    <w:p w:rsidR="00E60BD5" w:rsidRPr="00D14512" w:rsidRDefault="00E60BD5" w:rsidP="00E60BD5">
      <w:pPr>
        <w:jc w:val="center"/>
        <w:rPr>
          <w:rFonts w:eastAsia="Arial"/>
          <w:w w:val="83"/>
          <w:sz w:val="32"/>
          <w:szCs w:val="32"/>
          <w:lang w:val="id-ID"/>
        </w:rPr>
      </w:pPr>
      <w:r w:rsidRPr="00D14512">
        <w:rPr>
          <w:rFonts w:eastAsia="Arial"/>
          <w:w w:val="83"/>
          <w:sz w:val="32"/>
          <w:szCs w:val="32"/>
        </w:rPr>
        <w:t>POLITEKNIK PERKAPALAN NEGERI SURABAYA (PPNS)</w:t>
      </w:r>
    </w:p>
    <w:p w:rsidR="00E60BD5" w:rsidRPr="00D14512" w:rsidRDefault="00192B94" w:rsidP="00E60BD5">
      <w:pPr>
        <w:jc w:val="center"/>
        <w:rPr>
          <w:rFonts w:eastAsia="Arial"/>
          <w:w w:val="93"/>
          <w:position w:val="-1"/>
          <w:sz w:val="32"/>
          <w:szCs w:val="32"/>
        </w:rPr>
      </w:pPr>
      <w:r>
        <w:rPr>
          <w:rFonts w:eastAsia="Arial"/>
          <w:w w:val="83"/>
          <w:sz w:val="32"/>
          <w:szCs w:val="32"/>
          <w:lang w:val="id-ID"/>
        </w:rPr>
        <w:t>PERIODE BULAN MARET, APRIL &amp; MEI</w:t>
      </w:r>
      <w:r w:rsidR="00474134" w:rsidRPr="00D14512">
        <w:rPr>
          <w:rFonts w:eastAsia="Arial"/>
          <w:w w:val="83"/>
          <w:sz w:val="32"/>
          <w:szCs w:val="32"/>
          <w:lang w:val="id-ID"/>
        </w:rPr>
        <w:t xml:space="preserve"> 2020</w:t>
      </w:r>
    </w:p>
    <w:p w:rsidR="00E60BD5" w:rsidRPr="00D14512" w:rsidRDefault="00E60BD5" w:rsidP="00E60BD5">
      <w:pPr>
        <w:spacing w:line="200" w:lineRule="exact"/>
        <w:rPr>
          <w:sz w:val="32"/>
          <w:szCs w:val="32"/>
        </w:rPr>
      </w:pPr>
    </w:p>
    <w:p w:rsidR="00E60BD5" w:rsidRPr="00D14512" w:rsidRDefault="00E60BD5" w:rsidP="00E60BD5">
      <w:pPr>
        <w:spacing w:line="200" w:lineRule="exact"/>
      </w:pPr>
    </w:p>
    <w:p w:rsidR="00E60BD5" w:rsidRPr="00D14512" w:rsidRDefault="00E60BD5" w:rsidP="00E60BD5">
      <w:pPr>
        <w:spacing w:line="200" w:lineRule="exact"/>
        <w:rPr>
          <w:lang w:val="id-ID"/>
        </w:rPr>
      </w:pPr>
    </w:p>
    <w:p w:rsidR="00E60BD5" w:rsidRPr="00D14512" w:rsidRDefault="00E60BD5" w:rsidP="00E60BD5">
      <w:pPr>
        <w:spacing w:line="200" w:lineRule="exact"/>
        <w:rPr>
          <w:lang w:val="id-ID"/>
        </w:rPr>
      </w:pPr>
    </w:p>
    <w:p w:rsidR="00E60BD5" w:rsidRPr="00D14512" w:rsidRDefault="00E60BD5" w:rsidP="00E60BD5">
      <w:pPr>
        <w:spacing w:line="200" w:lineRule="exact"/>
        <w:rPr>
          <w:lang w:val="id-ID"/>
        </w:rPr>
      </w:pPr>
    </w:p>
    <w:p w:rsidR="00E60BD5" w:rsidRPr="00D14512" w:rsidRDefault="00E60BD5" w:rsidP="00E60BD5">
      <w:pPr>
        <w:spacing w:line="200" w:lineRule="exact"/>
        <w:rPr>
          <w:lang w:val="id-ID"/>
        </w:rPr>
      </w:pPr>
    </w:p>
    <w:p w:rsidR="00E60BD5" w:rsidRPr="00D14512" w:rsidRDefault="00E60BD5" w:rsidP="00E60BD5">
      <w:pPr>
        <w:spacing w:line="200" w:lineRule="exact"/>
        <w:rPr>
          <w:lang w:val="id-ID"/>
        </w:rPr>
      </w:pPr>
    </w:p>
    <w:p w:rsidR="00E60BD5" w:rsidRPr="00D14512" w:rsidRDefault="00E60BD5" w:rsidP="00E60BD5">
      <w:pPr>
        <w:spacing w:line="200" w:lineRule="exact"/>
        <w:rPr>
          <w:lang w:val="id-ID"/>
        </w:rPr>
      </w:pPr>
    </w:p>
    <w:p w:rsidR="00E60BD5" w:rsidRPr="00D14512" w:rsidRDefault="00E60BD5" w:rsidP="00E60BD5">
      <w:pPr>
        <w:spacing w:line="200" w:lineRule="exact"/>
        <w:rPr>
          <w:lang w:val="id-ID"/>
        </w:rPr>
      </w:pPr>
    </w:p>
    <w:p w:rsidR="00E60BD5" w:rsidRPr="00D14512" w:rsidRDefault="00E60BD5" w:rsidP="00E60BD5">
      <w:pPr>
        <w:spacing w:line="200" w:lineRule="exact"/>
        <w:rPr>
          <w:lang w:val="id-ID"/>
        </w:rPr>
      </w:pPr>
    </w:p>
    <w:p w:rsidR="00E60BD5" w:rsidRPr="00D14512" w:rsidRDefault="00E60BD5" w:rsidP="00E60BD5">
      <w:pPr>
        <w:spacing w:line="200" w:lineRule="exact"/>
        <w:rPr>
          <w:lang w:val="id-ID"/>
        </w:rPr>
      </w:pPr>
    </w:p>
    <w:p w:rsidR="00E60BD5" w:rsidRPr="00D14512" w:rsidRDefault="00E60BD5" w:rsidP="00E60BD5">
      <w:pPr>
        <w:spacing w:line="200" w:lineRule="exact"/>
        <w:rPr>
          <w:lang w:val="id-ID"/>
        </w:rPr>
      </w:pPr>
    </w:p>
    <w:p w:rsidR="00E60BD5" w:rsidRPr="00D14512" w:rsidRDefault="00E60BD5" w:rsidP="00E60BD5">
      <w:pPr>
        <w:spacing w:line="200" w:lineRule="exact"/>
        <w:rPr>
          <w:lang w:val="id-ID"/>
        </w:rPr>
      </w:pPr>
    </w:p>
    <w:p w:rsidR="00E60BD5" w:rsidRPr="00D14512" w:rsidRDefault="00E60BD5" w:rsidP="00E60BD5">
      <w:pPr>
        <w:spacing w:line="200" w:lineRule="exact"/>
        <w:rPr>
          <w:lang w:val="id-ID"/>
        </w:rPr>
      </w:pPr>
    </w:p>
    <w:p w:rsidR="00E60BD5" w:rsidRPr="00D14512" w:rsidRDefault="00E60BD5" w:rsidP="00E60BD5">
      <w:pPr>
        <w:spacing w:line="200" w:lineRule="exact"/>
        <w:rPr>
          <w:lang w:val="id-ID"/>
        </w:rPr>
      </w:pPr>
    </w:p>
    <w:p w:rsidR="00E60BD5" w:rsidRPr="00D14512" w:rsidRDefault="00E60BD5" w:rsidP="00E60BD5">
      <w:pPr>
        <w:spacing w:line="200" w:lineRule="exact"/>
      </w:pPr>
    </w:p>
    <w:p w:rsidR="00E60BD5" w:rsidRPr="00A81347" w:rsidRDefault="00E713E2" w:rsidP="00E713E2">
      <w:pPr>
        <w:ind w:left="2160" w:firstLine="540"/>
        <w:rPr>
          <w:rFonts w:eastAsia="Arial"/>
          <w:w w:val="106"/>
          <w:sz w:val="24"/>
          <w:szCs w:val="24"/>
          <w:lang w:val="id-ID"/>
        </w:rPr>
      </w:pPr>
      <w:r w:rsidRPr="00D14512">
        <w:rPr>
          <w:rFonts w:eastAsia="Arial"/>
          <w:w w:val="87"/>
          <w:sz w:val="24"/>
          <w:szCs w:val="24"/>
        </w:rPr>
        <w:t xml:space="preserve">  </w:t>
      </w:r>
      <w:r w:rsidR="00E60BD5" w:rsidRPr="00000724">
        <w:rPr>
          <w:rFonts w:eastAsia="Arial"/>
          <w:w w:val="87"/>
          <w:sz w:val="24"/>
          <w:szCs w:val="24"/>
        </w:rPr>
        <w:t>N</w:t>
      </w:r>
      <w:r w:rsidR="00E60BD5" w:rsidRPr="00000724">
        <w:rPr>
          <w:rFonts w:eastAsia="Arial"/>
          <w:w w:val="110"/>
          <w:sz w:val="24"/>
          <w:szCs w:val="24"/>
        </w:rPr>
        <w:t>O</w:t>
      </w:r>
      <w:r w:rsidR="00E60BD5" w:rsidRPr="00000724">
        <w:rPr>
          <w:rFonts w:eastAsia="Arial"/>
          <w:w w:val="106"/>
          <w:sz w:val="24"/>
          <w:szCs w:val="24"/>
        </w:rPr>
        <w:t>M</w:t>
      </w:r>
      <w:r w:rsidR="00E60BD5" w:rsidRPr="00000724">
        <w:rPr>
          <w:rFonts w:eastAsia="Arial"/>
          <w:w w:val="114"/>
          <w:sz w:val="24"/>
          <w:szCs w:val="24"/>
        </w:rPr>
        <w:t>O</w:t>
      </w:r>
      <w:r w:rsidR="00E60BD5" w:rsidRPr="00000724">
        <w:rPr>
          <w:rFonts w:eastAsia="Arial"/>
          <w:w w:val="106"/>
          <w:sz w:val="24"/>
          <w:szCs w:val="24"/>
        </w:rPr>
        <w:t>R</w:t>
      </w:r>
      <w:r w:rsidR="00E60BD5" w:rsidRPr="00000724">
        <w:rPr>
          <w:rFonts w:eastAsia="Arial"/>
          <w:w w:val="106"/>
          <w:sz w:val="24"/>
          <w:szCs w:val="24"/>
        </w:rPr>
        <w:tab/>
        <w:t>:</w:t>
      </w:r>
      <w:r w:rsidR="00E60BD5" w:rsidRPr="00000724">
        <w:rPr>
          <w:rFonts w:eastAsia="Arial"/>
          <w:w w:val="106"/>
          <w:sz w:val="24"/>
          <w:szCs w:val="24"/>
          <w:lang w:val="id-ID"/>
        </w:rPr>
        <w:t xml:space="preserve"> </w:t>
      </w:r>
      <w:r w:rsidR="00000724" w:rsidRPr="00000724">
        <w:rPr>
          <w:rFonts w:eastAsia="Arial"/>
          <w:w w:val="112"/>
          <w:sz w:val="24"/>
          <w:szCs w:val="24"/>
        </w:rPr>
        <w:t xml:space="preserve">      </w:t>
      </w:r>
      <w:r w:rsidR="00610E55" w:rsidRPr="00000724">
        <w:rPr>
          <w:rFonts w:eastAsia="Arial"/>
          <w:w w:val="112"/>
          <w:sz w:val="24"/>
          <w:szCs w:val="24"/>
        </w:rPr>
        <w:t>/</w:t>
      </w:r>
      <w:r w:rsidR="008E73C1" w:rsidRPr="00000724">
        <w:rPr>
          <w:rFonts w:eastAsia="Arial"/>
          <w:w w:val="112"/>
          <w:sz w:val="24"/>
          <w:szCs w:val="24"/>
        </w:rPr>
        <w:t>PL19.13/WS/</w:t>
      </w:r>
      <w:r w:rsidR="009230AC" w:rsidRPr="00000724">
        <w:rPr>
          <w:rFonts w:eastAsia="Arial"/>
          <w:w w:val="112"/>
          <w:sz w:val="24"/>
          <w:szCs w:val="24"/>
          <w:lang w:val="id-ID"/>
        </w:rPr>
        <w:t>2020</w:t>
      </w:r>
    </w:p>
    <w:p w:rsidR="00E60BD5" w:rsidRPr="00D14512" w:rsidRDefault="00E713E2" w:rsidP="00E713E2">
      <w:pPr>
        <w:ind w:left="1440" w:firstLine="540"/>
        <w:rPr>
          <w:rFonts w:eastAsia="Arial"/>
          <w:sz w:val="24"/>
          <w:szCs w:val="24"/>
          <w:lang w:val="id-ID"/>
        </w:rPr>
      </w:pPr>
      <w:r w:rsidRPr="00A81347">
        <w:rPr>
          <w:rFonts w:eastAsia="Arial"/>
          <w:w w:val="103"/>
          <w:sz w:val="24"/>
          <w:szCs w:val="24"/>
        </w:rPr>
        <w:t xml:space="preserve">             </w:t>
      </w:r>
      <w:r w:rsidR="00E60BD5" w:rsidRPr="00A81347">
        <w:rPr>
          <w:rFonts w:eastAsia="Arial"/>
          <w:w w:val="103"/>
          <w:sz w:val="24"/>
          <w:szCs w:val="24"/>
        </w:rPr>
        <w:t>T</w:t>
      </w:r>
      <w:r w:rsidR="00E60BD5" w:rsidRPr="00A81347">
        <w:rPr>
          <w:rFonts w:eastAsia="Arial"/>
          <w:w w:val="111"/>
          <w:sz w:val="24"/>
          <w:szCs w:val="24"/>
        </w:rPr>
        <w:t>A</w:t>
      </w:r>
      <w:r w:rsidR="00E60BD5" w:rsidRPr="00A81347">
        <w:rPr>
          <w:rFonts w:eastAsia="Arial"/>
          <w:w w:val="102"/>
          <w:sz w:val="24"/>
          <w:szCs w:val="24"/>
        </w:rPr>
        <w:t>N</w:t>
      </w:r>
      <w:r w:rsidR="00E60BD5" w:rsidRPr="00A81347">
        <w:rPr>
          <w:rFonts w:eastAsia="Arial"/>
          <w:w w:val="110"/>
          <w:sz w:val="24"/>
          <w:szCs w:val="24"/>
        </w:rPr>
        <w:t>GG</w:t>
      </w:r>
      <w:r w:rsidR="00E60BD5" w:rsidRPr="00A81347">
        <w:rPr>
          <w:rFonts w:eastAsia="Arial"/>
          <w:w w:val="120"/>
          <w:sz w:val="24"/>
          <w:szCs w:val="24"/>
        </w:rPr>
        <w:t>A</w:t>
      </w:r>
      <w:r w:rsidR="00E60BD5" w:rsidRPr="00A81347">
        <w:rPr>
          <w:rFonts w:eastAsia="Arial"/>
          <w:w w:val="118"/>
          <w:sz w:val="24"/>
          <w:szCs w:val="24"/>
        </w:rPr>
        <w:t>L</w:t>
      </w:r>
      <w:r w:rsidR="00E60BD5" w:rsidRPr="00A81347">
        <w:rPr>
          <w:rFonts w:eastAsia="Arial"/>
          <w:w w:val="118"/>
          <w:sz w:val="24"/>
          <w:szCs w:val="24"/>
        </w:rPr>
        <w:tab/>
        <w:t>:</w:t>
      </w:r>
      <w:r w:rsidR="00E60BD5" w:rsidRPr="00A81347">
        <w:rPr>
          <w:rFonts w:eastAsia="Arial"/>
          <w:w w:val="118"/>
          <w:sz w:val="24"/>
          <w:szCs w:val="24"/>
          <w:lang w:val="id-ID"/>
        </w:rPr>
        <w:t xml:space="preserve"> </w:t>
      </w:r>
      <w:r w:rsidR="00192B94">
        <w:rPr>
          <w:rFonts w:eastAsia="Arial"/>
          <w:w w:val="118"/>
          <w:sz w:val="24"/>
          <w:szCs w:val="24"/>
        </w:rPr>
        <w:t xml:space="preserve">5 </w:t>
      </w:r>
      <w:r w:rsidR="00192B94">
        <w:rPr>
          <w:rFonts w:eastAsia="Arial"/>
          <w:w w:val="118"/>
          <w:sz w:val="24"/>
          <w:szCs w:val="24"/>
          <w:lang w:val="id-ID"/>
        </w:rPr>
        <w:t xml:space="preserve">JUNI </w:t>
      </w:r>
      <w:r w:rsidR="009230AC" w:rsidRPr="00A81347">
        <w:rPr>
          <w:rFonts w:eastAsia="Arial"/>
          <w:w w:val="118"/>
          <w:sz w:val="24"/>
          <w:szCs w:val="24"/>
        </w:rPr>
        <w:t>20</w:t>
      </w:r>
      <w:r w:rsidR="009230AC" w:rsidRPr="00A81347">
        <w:rPr>
          <w:rFonts w:eastAsia="Arial"/>
          <w:w w:val="118"/>
          <w:sz w:val="24"/>
          <w:szCs w:val="24"/>
          <w:lang w:val="id-ID"/>
        </w:rPr>
        <w:t>20</w:t>
      </w:r>
    </w:p>
    <w:p w:rsidR="00E60BD5" w:rsidRPr="00D14512" w:rsidRDefault="00E60BD5" w:rsidP="00E713E2">
      <w:pPr>
        <w:ind w:firstLine="540"/>
        <w:rPr>
          <w:rFonts w:eastAsia="Arial"/>
          <w:color w:val="0B0B0B"/>
          <w:w w:val="83"/>
          <w:sz w:val="22"/>
          <w:szCs w:val="22"/>
          <w:lang w:val="id-ID"/>
        </w:rPr>
      </w:pPr>
    </w:p>
    <w:p w:rsidR="00E60BD5" w:rsidRPr="00D14512" w:rsidRDefault="00E60BD5" w:rsidP="00E60BD5">
      <w:pPr>
        <w:rPr>
          <w:rFonts w:eastAsia="Arial"/>
          <w:color w:val="0B0B0B"/>
          <w:w w:val="83"/>
          <w:sz w:val="22"/>
          <w:szCs w:val="22"/>
          <w:lang w:val="id-ID"/>
        </w:rPr>
      </w:pPr>
    </w:p>
    <w:p w:rsidR="00E60BD5" w:rsidRPr="00D14512" w:rsidRDefault="00E60BD5" w:rsidP="00E60BD5">
      <w:pPr>
        <w:rPr>
          <w:rFonts w:eastAsia="Arial"/>
          <w:color w:val="0B0B0B"/>
          <w:w w:val="83"/>
          <w:sz w:val="22"/>
          <w:szCs w:val="22"/>
          <w:lang w:val="id-ID"/>
        </w:rPr>
      </w:pPr>
    </w:p>
    <w:p w:rsidR="00E60BD5" w:rsidRPr="00D14512" w:rsidRDefault="00E60BD5" w:rsidP="00E60BD5">
      <w:pPr>
        <w:rPr>
          <w:rFonts w:eastAsia="Arial"/>
          <w:color w:val="0B0B0B"/>
          <w:w w:val="83"/>
          <w:sz w:val="22"/>
          <w:szCs w:val="22"/>
          <w:lang w:val="id-ID"/>
        </w:rPr>
      </w:pPr>
    </w:p>
    <w:p w:rsidR="00E60BD5" w:rsidRPr="00D14512" w:rsidRDefault="00E60BD5" w:rsidP="00E60BD5">
      <w:pPr>
        <w:rPr>
          <w:rFonts w:eastAsia="Arial"/>
          <w:color w:val="0B0B0B"/>
          <w:w w:val="83"/>
          <w:sz w:val="22"/>
          <w:szCs w:val="22"/>
          <w:lang w:val="id-ID"/>
        </w:rPr>
      </w:pPr>
    </w:p>
    <w:p w:rsidR="00E60BD5" w:rsidRPr="00D14512" w:rsidRDefault="00E60BD5" w:rsidP="00E60BD5">
      <w:pPr>
        <w:rPr>
          <w:rFonts w:eastAsia="Arial"/>
          <w:color w:val="0B0B0B"/>
          <w:w w:val="83"/>
          <w:sz w:val="22"/>
          <w:szCs w:val="22"/>
          <w:lang w:val="id-ID"/>
        </w:rPr>
      </w:pPr>
    </w:p>
    <w:p w:rsidR="00E60BD5" w:rsidRPr="00D14512" w:rsidRDefault="00E60BD5" w:rsidP="00E60BD5">
      <w:pPr>
        <w:rPr>
          <w:rFonts w:eastAsia="Arial"/>
          <w:color w:val="0B0B0B"/>
          <w:w w:val="83"/>
          <w:sz w:val="22"/>
          <w:szCs w:val="22"/>
          <w:lang w:val="id-ID"/>
        </w:rPr>
      </w:pPr>
    </w:p>
    <w:p w:rsidR="00E60BD5" w:rsidRPr="00D14512" w:rsidRDefault="00E60BD5" w:rsidP="00E60BD5">
      <w:pPr>
        <w:rPr>
          <w:rFonts w:eastAsia="Arial"/>
          <w:color w:val="0B0B0B"/>
          <w:w w:val="83"/>
          <w:sz w:val="22"/>
          <w:szCs w:val="22"/>
          <w:lang w:val="id-ID"/>
        </w:rPr>
      </w:pPr>
    </w:p>
    <w:p w:rsidR="00E60BD5" w:rsidRPr="00D14512" w:rsidRDefault="00E60BD5" w:rsidP="00E60BD5">
      <w:pPr>
        <w:rPr>
          <w:rFonts w:eastAsia="Arial"/>
          <w:color w:val="0B0B0B"/>
          <w:w w:val="83"/>
          <w:sz w:val="22"/>
          <w:szCs w:val="22"/>
          <w:lang w:val="id-ID"/>
        </w:rPr>
      </w:pPr>
    </w:p>
    <w:p w:rsidR="00E60BD5" w:rsidRPr="00D14512" w:rsidRDefault="00E60BD5" w:rsidP="00E60BD5">
      <w:pPr>
        <w:rPr>
          <w:rFonts w:eastAsia="Arial"/>
          <w:color w:val="0B0B0B"/>
          <w:w w:val="83"/>
          <w:sz w:val="22"/>
          <w:szCs w:val="22"/>
          <w:lang w:val="id-ID"/>
        </w:rPr>
      </w:pPr>
    </w:p>
    <w:p w:rsidR="00E60BD5" w:rsidRPr="00D14512" w:rsidRDefault="00E60BD5" w:rsidP="00E60BD5">
      <w:pPr>
        <w:rPr>
          <w:rFonts w:eastAsia="Arial"/>
          <w:color w:val="0B0B0B"/>
          <w:w w:val="83"/>
          <w:sz w:val="22"/>
          <w:szCs w:val="22"/>
          <w:lang w:val="id-ID"/>
        </w:rPr>
      </w:pPr>
    </w:p>
    <w:p w:rsidR="00E60BD5" w:rsidRPr="00D14512" w:rsidRDefault="00E60BD5" w:rsidP="00E60BD5">
      <w:pPr>
        <w:rPr>
          <w:rFonts w:eastAsia="Arial"/>
          <w:color w:val="0B0B0B"/>
          <w:w w:val="83"/>
          <w:sz w:val="22"/>
          <w:szCs w:val="22"/>
          <w:lang w:val="id-ID"/>
        </w:rPr>
      </w:pPr>
    </w:p>
    <w:p w:rsidR="00E60BD5" w:rsidRPr="00D14512" w:rsidRDefault="00E60BD5" w:rsidP="00E60BD5">
      <w:pPr>
        <w:rPr>
          <w:rFonts w:eastAsia="Arial"/>
          <w:color w:val="0B0B0B"/>
          <w:w w:val="83"/>
          <w:sz w:val="22"/>
          <w:szCs w:val="22"/>
          <w:lang w:val="id-ID"/>
        </w:rPr>
      </w:pPr>
    </w:p>
    <w:p w:rsidR="00E60BD5" w:rsidRPr="00D14512" w:rsidRDefault="00E60BD5" w:rsidP="00E60BD5">
      <w:pPr>
        <w:rPr>
          <w:rFonts w:eastAsia="Arial"/>
          <w:color w:val="0B0B0B"/>
          <w:w w:val="83"/>
          <w:sz w:val="22"/>
          <w:szCs w:val="22"/>
          <w:lang w:val="id-ID"/>
        </w:rPr>
      </w:pPr>
    </w:p>
    <w:p w:rsidR="00E60BD5" w:rsidRPr="00D14512" w:rsidRDefault="00E60BD5" w:rsidP="00E60BD5">
      <w:pPr>
        <w:rPr>
          <w:rFonts w:eastAsia="Arial"/>
          <w:color w:val="0B0B0B"/>
          <w:w w:val="83"/>
          <w:sz w:val="22"/>
          <w:szCs w:val="22"/>
          <w:lang w:val="id-ID"/>
        </w:rPr>
      </w:pPr>
    </w:p>
    <w:p w:rsidR="00E60BD5" w:rsidRPr="00D14512" w:rsidRDefault="00E60BD5" w:rsidP="00E60BD5">
      <w:pPr>
        <w:rPr>
          <w:rFonts w:eastAsia="Arial"/>
          <w:color w:val="0B0B0B"/>
          <w:w w:val="83"/>
          <w:sz w:val="22"/>
          <w:szCs w:val="22"/>
          <w:lang w:val="id-ID"/>
        </w:rPr>
      </w:pPr>
    </w:p>
    <w:p w:rsidR="00E60BD5" w:rsidRPr="00D14512" w:rsidRDefault="00E60BD5" w:rsidP="00E60BD5">
      <w:pPr>
        <w:rPr>
          <w:rFonts w:eastAsia="Arial"/>
          <w:color w:val="0B0B0B"/>
          <w:w w:val="83"/>
          <w:sz w:val="22"/>
          <w:szCs w:val="22"/>
          <w:lang w:val="id-ID"/>
        </w:rPr>
      </w:pPr>
    </w:p>
    <w:p w:rsidR="00A81347" w:rsidRDefault="00A81347" w:rsidP="00E60BD5">
      <w:pPr>
        <w:tabs>
          <w:tab w:val="left" w:pos="993"/>
        </w:tabs>
        <w:spacing w:before="32"/>
        <w:ind w:left="540" w:right="-257"/>
        <w:rPr>
          <w:rFonts w:eastAsia="Arial"/>
          <w:sz w:val="24"/>
          <w:szCs w:val="24"/>
        </w:rPr>
      </w:pPr>
    </w:p>
    <w:p w:rsidR="00A81347" w:rsidRDefault="00A81347" w:rsidP="00E60BD5">
      <w:pPr>
        <w:tabs>
          <w:tab w:val="left" w:pos="993"/>
        </w:tabs>
        <w:spacing w:before="32"/>
        <w:ind w:left="540" w:right="-257"/>
        <w:rPr>
          <w:rFonts w:eastAsia="Arial"/>
          <w:sz w:val="24"/>
          <w:szCs w:val="24"/>
        </w:rPr>
      </w:pPr>
    </w:p>
    <w:p w:rsidR="00A81347" w:rsidRDefault="00A81347" w:rsidP="00E60BD5">
      <w:pPr>
        <w:tabs>
          <w:tab w:val="left" w:pos="993"/>
        </w:tabs>
        <w:spacing w:before="32"/>
        <w:ind w:left="540" w:right="-257"/>
        <w:rPr>
          <w:rFonts w:eastAsia="Arial"/>
          <w:sz w:val="24"/>
          <w:szCs w:val="24"/>
        </w:rPr>
      </w:pPr>
    </w:p>
    <w:p w:rsidR="00E60BD5" w:rsidRPr="00000724" w:rsidRDefault="00E60BD5" w:rsidP="00E60BD5">
      <w:pPr>
        <w:tabs>
          <w:tab w:val="left" w:pos="993"/>
        </w:tabs>
        <w:spacing w:before="32"/>
        <w:ind w:left="540" w:right="-257"/>
        <w:rPr>
          <w:rFonts w:eastAsia="Arial"/>
          <w:sz w:val="24"/>
          <w:szCs w:val="24"/>
        </w:rPr>
      </w:pPr>
      <w:proofErr w:type="spellStart"/>
      <w:r w:rsidRPr="00D14512">
        <w:rPr>
          <w:rFonts w:eastAsia="Arial"/>
          <w:sz w:val="24"/>
          <w:szCs w:val="24"/>
        </w:rPr>
        <w:t>Nomor</w:t>
      </w:r>
      <w:proofErr w:type="spellEnd"/>
      <w:r w:rsidRPr="00D14512">
        <w:rPr>
          <w:rFonts w:eastAsia="Arial"/>
          <w:sz w:val="24"/>
          <w:szCs w:val="24"/>
        </w:rPr>
        <w:t xml:space="preserve">  </w:t>
      </w:r>
      <w:r w:rsidRPr="00D14512">
        <w:rPr>
          <w:rFonts w:eastAsia="Arial"/>
          <w:color w:val="0B0B0B"/>
          <w:w w:val="112"/>
          <w:sz w:val="24"/>
          <w:szCs w:val="24"/>
        </w:rPr>
        <w:t xml:space="preserve"> : </w:t>
      </w:r>
      <w:r w:rsidR="00000724">
        <w:rPr>
          <w:rFonts w:eastAsia="Arial"/>
          <w:w w:val="112"/>
          <w:sz w:val="24"/>
          <w:szCs w:val="24"/>
        </w:rPr>
        <w:t xml:space="preserve">     </w:t>
      </w:r>
      <w:r w:rsidR="00A81347" w:rsidRPr="00000724">
        <w:rPr>
          <w:rFonts w:eastAsia="Arial"/>
          <w:w w:val="112"/>
          <w:sz w:val="24"/>
          <w:szCs w:val="24"/>
        </w:rPr>
        <w:t>/PL19.13/WS/2020</w:t>
      </w:r>
    </w:p>
    <w:p w:rsidR="00E60BD5" w:rsidRPr="00D14512" w:rsidRDefault="00E60BD5" w:rsidP="00E713E2">
      <w:pPr>
        <w:spacing w:before="44"/>
        <w:ind w:left="1530" w:right="50" w:hanging="990"/>
        <w:rPr>
          <w:rFonts w:eastAsia="Arial"/>
          <w:sz w:val="24"/>
          <w:szCs w:val="24"/>
          <w:lang w:val="id-ID"/>
        </w:rPr>
      </w:pPr>
      <w:r w:rsidRPr="00000724">
        <w:rPr>
          <w:rFonts w:eastAsia="Arial"/>
          <w:sz w:val="24"/>
          <w:szCs w:val="24"/>
        </w:rPr>
        <w:t xml:space="preserve">Hal   </w:t>
      </w:r>
      <w:r w:rsidRPr="00000724">
        <w:rPr>
          <w:rFonts w:eastAsia="Arial"/>
          <w:color w:val="0B0B0B"/>
          <w:w w:val="110"/>
          <w:sz w:val="24"/>
          <w:szCs w:val="24"/>
        </w:rPr>
        <w:t xml:space="preserve">   </w:t>
      </w:r>
      <w:proofErr w:type="gramStart"/>
      <w:r w:rsidRPr="00000724">
        <w:rPr>
          <w:rFonts w:eastAsia="Arial"/>
          <w:color w:val="0B0B0B"/>
          <w:w w:val="110"/>
          <w:sz w:val="24"/>
          <w:szCs w:val="24"/>
        </w:rPr>
        <w:t xml:space="preserve">  :</w:t>
      </w:r>
      <w:proofErr w:type="gramEnd"/>
      <w:r w:rsidRPr="00000724">
        <w:rPr>
          <w:rFonts w:eastAsia="Arial"/>
          <w:color w:val="0B0B0B"/>
          <w:w w:val="110"/>
          <w:sz w:val="24"/>
          <w:szCs w:val="24"/>
        </w:rPr>
        <w:t xml:space="preserve"> </w:t>
      </w:r>
      <w:r w:rsidR="00A104D3" w:rsidRPr="00000724">
        <w:rPr>
          <w:rFonts w:eastAsia="Arial"/>
          <w:w w:val="99"/>
          <w:sz w:val="24"/>
          <w:szCs w:val="24"/>
          <w:lang w:val="id-ID"/>
        </w:rPr>
        <w:t>Laporan Hasil Reviu Atas Laporan</w:t>
      </w:r>
      <w:r w:rsidR="00A104D3" w:rsidRPr="00D14512">
        <w:rPr>
          <w:rFonts w:eastAsia="Arial"/>
          <w:w w:val="99"/>
          <w:sz w:val="24"/>
          <w:szCs w:val="24"/>
          <w:lang w:val="id-ID"/>
        </w:rPr>
        <w:t xml:space="preserve"> Kedis</w:t>
      </w:r>
      <w:r w:rsidR="009230AC" w:rsidRPr="00D14512">
        <w:rPr>
          <w:rFonts w:eastAsia="Arial"/>
          <w:w w:val="99"/>
          <w:sz w:val="24"/>
          <w:szCs w:val="24"/>
          <w:lang w:val="id-ID"/>
        </w:rPr>
        <w:t xml:space="preserve">iplinan/Kehadiran ASN </w:t>
      </w:r>
      <w:r w:rsidR="00A104D3" w:rsidRPr="00D14512">
        <w:rPr>
          <w:rFonts w:eastAsia="Arial"/>
          <w:w w:val="99"/>
          <w:sz w:val="24"/>
          <w:szCs w:val="24"/>
          <w:lang w:val="id-ID"/>
        </w:rPr>
        <w:t xml:space="preserve">untuk periode bulan </w:t>
      </w:r>
      <w:r w:rsidR="00192B94">
        <w:rPr>
          <w:rFonts w:eastAsia="Arial"/>
          <w:w w:val="99"/>
          <w:sz w:val="24"/>
          <w:szCs w:val="24"/>
          <w:lang w:val="id-ID"/>
        </w:rPr>
        <w:t>Maret, April &amp; Mei</w:t>
      </w:r>
      <w:r w:rsidR="009230AC" w:rsidRPr="00D14512">
        <w:rPr>
          <w:rFonts w:eastAsia="Arial"/>
          <w:w w:val="99"/>
          <w:sz w:val="24"/>
          <w:szCs w:val="24"/>
          <w:lang w:val="id-ID"/>
        </w:rPr>
        <w:t xml:space="preserve"> 2020</w:t>
      </w:r>
    </w:p>
    <w:p w:rsidR="00E60BD5" w:rsidRPr="00D14512" w:rsidRDefault="00E60BD5" w:rsidP="00E60BD5">
      <w:pPr>
        <w:spacing w:line="200" w:lineRule="exact"/>
        <w:ind w:left="540"/>
        <w:rPr>
          <w:sz w:val="24"/>
          <w:szCs w:val="24"/>
        </w:rPr>
      </w:pPr>
    </w:p>
    <w:p w:rsidR="00E60BD5" w:rsidRPr="00D14512" w:rsidRDefault="00E60BD5" w:rsidP="00E60BD5">
      <w:pPr>
        <w:spacing w:line="200" w:lineRule="exact"/>
        <w:rPr>
          <w:sz w:val="24"/>
          <w:szCs w:val="24"/>
        </w:rPr>
      </w:pPr>
    </w:p>
    <w:p w:rsidR="00E60BD5" w:rsidRPr="00D14512" w:rsidRDefault="00E60BD5" w:rsidP="00E60BD5">
      <w:pPr>
        <w:spacing w:before="30"/>
        <w:ind w:left="518"/>
        <w:rPr>
          <w:rFonts w:eastAsia="Arial"/>
          <w:b/>
          <w:color w:val="0B0B0B"/>
          <w:sz w:val="24"/>
          <w:szCs w:val="24"/>
          <w:lang w:val="id-ID"/>
        </w:rPr>
      </w:pPr>
      <w:proofErr w:type="spellStart"/>
      <w:r w:rsidRPr="00D14512">
        <w:rPr>
          <w:rFonts w:eastAsia="Arial"/>
          <w:b/>
          <w:color w:val="0B0B0B"/>
          <w:sz w:val="24"/>
          <w:szCs w:val="24"/>
        </w:rPr>
        <w:t>Yth</w:t>
      </w:r>
      <w:proofErr w:type="spellEnd"/>
      <w:r w:rsidRPr="00D14512">
        <w:rPr>
          <w:rFonts w:eastAsia="Arial"/>
          <w:b/>
          <w:color w:val="0B0B0B"/>
          <w:sz w:val="24"/>
          <w:szCs w:val="24"/>
        </w:rPr>
        <w:t xml:space="preserve">. </w:t>
      </w:r>
      <w:r w:rsidRPr="00D14512">
        <w:rPr>
          <w:rFonts w:eastAsia="Arial"/>
          <w:b/>
          <w:color w:val="0B0B0B"/>
          <w:sz w:val="24"/>
          <w:szCs w:val="24"/>
          <w:lang w:val="id-ID"/>
        </w:rPr>
        <w:t>Direktur Politeknik Perkapalan Negeri Surabaya</w:t>
      </w:r>
    </w:p>
    <w:p w:rsidR="00E60BD5" w:rsidRPr="00D14512" w:rsidRDefault="00E60BD5" w:rsidP="00E60BD5">
      <w:pPr>
        <w:spacing w:line="200" w:lineRule="exact"/>
        <w:rPr>
          <w:sz w:val="24"/>
          <w:szCs w:val="24"/>
        </w:rPr>
      </w:pPr>
    </w:p>
    <w:p w:rsidR="00E60BD5" w:rsidRPr="00D14512" w:rsidRDefault="00E60BD5" w:rsidP="00E60BD5">
      <w:pPr>
        <w:spacing w:line="200" w:lineRule="exact"/>
        <w:rPr>
          <w:sz w:val="24"/>
          <w:szCs w:val="24"/>
        </w:rPr>
      </w:pPr>
    </w:p>
    <w:p w:rsidR="00E60BD5" w:rsidRPr="00D14512" w:rsidRDefault="00E60BD5" w:rsidP="00E60BD5">
      <w:pPr>
        <w:spacing w:line="200" w:lineRule="exact"/>
        <w:rPr>
          <w:sz w:val="24"/>
          <w:szCs w:val="24"/>
        </w:rPr>
      </w:pPr>
    </w:p>
    <w:p w:rsidR="00E60BD5" w:rsidRPr="00D14512" w:rsidRDefault="00E60BD5" w:rsidP="00E60BD5">
      <w:pPr>
        <w:jc w:val="both"/>
        <w:rPr>
          <w:sz w:val="24"/>
          <w:szCs w:val="24"/>
          <w:lang w:val="id-ID" w:eastAsia="id-ID"/>
        </w:rPr>
      </w:pPr>
      <w:r w:rsidRPr="00D14512">
        <w:rPr>
          <w:sz w:val="24"/>
          <w:szCs w:val="24"/>
          <w:lang w:val="id-ID" w:eastAsia="id-ID"/>
        </w:rPr>
        <w:t xml:space="preserve">Dengan ini kami sampaikan Laporan Hasil Reviu atas Laporan Kedisipilnan/Kehadiran ASN Politeknik Perkapalan </w:t>
      </w:r>
      <w:r w:rsidR="009230AC" w:rsidRPr="00D14512">
        <w:rPr>
          <w:sz w:val="24"/>
          <w:szCs w:val="24"/>
          <w:lang w:val="id-ID" w:eastAsia="id-ID"/>
        </w:rPr>
        <w:t xml:space="preserve">Negeri Surabaya </w:t>
      </w:r>
      <w:r w:rsidRPr="00D14512">
        <w:rPr>
          <w:sz w:val="24"/>
          <w:szCs w:val="24"/>
          <w:lang w:val="id-ID" w:eastAsia="id-ID"/>
        </w:rPr>
        <w:t>sebagai berikut:</w:t>
      </w:r>
    </w:p>
    <w:p w:rsidR="00C909DE" w:rsidRPr="00D14512" w:rsidRDefault="00C909DE" w:rsidP="00E60BD5">
      <w:pPr>
        <w:jc w:val="both"/>
        <w:rPr>
          <w:sz w:val="24"/>
          <w:szCs w:val="24"/>
          <w:lang w:eastAsia="id-ID"/>
        </w:rPr>
      </w:pPr>
    </w:p>
    <w:p w:rsidR="00C909DE" w:rsidRPr="00D14512" w:rsidRDefault="00C909DE" w:rsidP="00E60BD5">
      <w:pPr>
        <w:jc w:val="both"/>
        <w:rPr>
          <w:sz w:val="24"/>
          <w:szCs w:val="24"/>
          <w:lang w:eastAsia="id-ID"/>
        </w:rPr>
      </w:pPr>
    </w:p>
    <w:p w:rsidR="00C909DE" w:rsidRPr="00D14512" w:rsidRDefault="00C909DE" w:rsidP="00C909DE">
      <w:pPr>
        <w:jc w:val="center"/>
        <w:rPr>
          <w:b/>
          <w:sz w:val="24"/>
          <w:szCs w:val="24"/>
          <w:lang w:eastAsia="id-ID"/>
        </w:rPr>
      </w:pPr>
      <w:r w:rsidRPr="00D14512">
        <w:rPr>
          <w:b/>
          <w:sz w:val="24"/>
          <w:szCs w:val="24"/>
          <w:lang w:val="id-ID" w:eastAsia="id-ID"/>
        </w:rPr>
        <w:t xml:space="preserve">Laporan Hasil Reviu atas Laporan Kedisipilnan/Kehadiran ASN </w:t>
      </w:r>
    </w:p>
    <w:p w:rsidR="00C909DE" w:rsidRPr="00D14512" w:rsidRDefault="00C909DE" w:rsidP="00C909DE">
      <w:pPr>
        <w:jc w:val="center"/>
        <w:rPr>
          <w:b/>
          <w:sz w:val="24"/>
          <w:szCs w:val="24"/>
          <w:lang w:eastAsia="id-ID"/>
        </w:rPr>
      </w:pPr>
      <w:r w:rsidRPr="00D14512">
        <w:rPr>
          <w:b/>
          <w:sz w:val="24"/>
          <w:szCs w:val="24"/>
          <w:lang w:val="id-ID" w:eastAsia="id-ID"/>
        </w:rPr>
        <w:t xml:space="preserve">Politeknik Perkapalan Negeri Surabaya </w:t>
      </w:r>
    </w:p>
    <w:p w:rsidR="00C909DE" w:rsidRPr="00A81347" w:rsidRDefault="00A81347" w:rsidP="00C909DE">
      <w:pPr>
        <w:jc w:val="center"/>
        <w:rPr>
          <w:b/>
          <w:sz w:val="24"/>
          <w:szCs w:val="24"/>
          <w:lang w:val="id-ID" w:eastAsia="id-ID"/>
        </w:rPr>
      </w:pPr>
      <w:proofErr w:type="spellStart"/>
      <w:r>
        <w:rPr>
          <w:b/>
          <w:sz w:val="24"/>
          <w:szCs w:val="24"/>
          <w:lang w:eastAsia="id-ID"/>
        </w:rPr>
        <w:t>Periode</w:t>
      </w:r>
      <w:proofErr w:type="spellEnd"/>
      <w:r>
        <w:rPr>
          <w:b/>
          <w:sz w:val="24"/>
          <w:szCs w:val="24"/>
          <w:lang w:eastAsia="id-ID"/>
        </w:rPr>
        <w:t xml:space="preserve"> </w:t>
      </w:r>
      <w:r w:rsidR="00192B94">
        <w:rPr>
          <w:b/>
          <w:sz w:val="24"/>
          <w:szCs w:val="24"/>
          <w:lang w:val="id-ID" w:eastAsia="id-ID"/>
        </w:rPr>
        <w:t xml:space="preserve">Maret, </w:t>
      </w:r>
      <w:proofErr w:type="gramStart"/>
      <w:r w:rsidR="00192B94">
        <w:rPr>
          <w:b/>
          <w:sz w:val="24"/>
          <w:szCs w:val="24"/>
          <w:lang w:val="id-ID" w:eastAsia="id-ID"/>
        </w:rPr>
        <w:t>April  &amp;</w:t>
      </w:r>
      <w:proofErr w:type="gramEnd"/>
      <w:r w:rsidR="00192B94">
        <w:rPr>
          <w:b/>
          <w:sz w:val="24"/>
          <w:szCs w:val="24"/>
          <w:lang w:val="id-ID" w:eastAsia="id-ID"/>
        </w:rPr>
        <w:t xml:space="preserve"> Mei </w:t>
      </w:r>
      <w:r>
        <w:rPr>
          <w:b/>
          <w:sz w:val="24"/>
          <w:szCs w:val="24"/>
          <w:lang w:val="id-ID" w:eastAsia="id-ID"/>
        </w:rPr>
        <w:t>2020</w:t>
      </w:r>
    </w:p>
    <w:p w:rsidR="00E60BD5" w:rsidRPr="00D14512" w:rsidRDefault="00E60BD5" w:rsidP="00E60BD5">
      <w:pPr>
        <w:jc w:val="both"/>
        <w:rPr>
          <w:sz w:val="24"/>
          <w:szCs w:val="24"/>
          <w:lang w:val="id-ID" w:eastAsia="id-ID"/>
        </w:rPr>
      </w:pPr>
    </w:p>
    <w:p w:rsidR="00E60BD5" w:rsidRPr="00D14512" w:rsidRDefault="00E60BD5" w:rsidP="00E60BD5">
      <w:pPr>
        <w:pStyle w:val="ListParagraph"/>
        <w:numPr>
          <w:ilvl w:val="0"/>
          <w:numId w:val="2"/>
        </w:numPr>
        <w:jc w:val="both"/>
        <w:rPr>
          <w:sz w:val="24"/>
          <w:szCs w:val="24"/>
          <w:lang w:val="id-ID" w:eastAsia="id-ID"/>
        </w:rPr>
      </w:pPr>
      <w:r w:rsidRPr="00D14512">
        <w:rPr>
          <w:sz w:val="24"/>
          <w:szCs w:val="24"/>
          <w:lang w:val="id-ID" w:eastAsia="id-ID"/>
        </w:rPr>
        <w:t>Pernyataan Reviu</w:t>
      </w:r>
    </w:p>
    <w:p w:rsidR="001D43DB" w:rsidRPr="00D14512" w:rsidRDefault="00E60BD5" w:rsidP="005E6CB8">
      <w:pPr>
        <w:pStyle w:val="ListParagraph"/>
        <w:jc w:val="both"/>
        <w:rPr>
          <w:sz w:val="24"/>
          <w:szCs w:val="24"/>
          <w:lang w:val="id-ID" w:eastAsia="id-ID"/>
        </w:rPr>
      </w:pPr>
      <w:r w:rsidRPr="00D14512">
        <w:rPr>
          <w:sz w:val="24"/>
          <w:szCs w:val="24"/>
          <w:lang w:val="id-ID" w:eastAsia="id-ID"/>
        </w:rPr>
        <w:t xml:space="preserve">Kami telah mereviu Laporan Kedisipilnan/Kehadiran ASN Politeknik Perkapalan Negeri Surabaya untuk </w:t>
      </w:r>
      <w:r w:rsidR="00E713E2" w:rsidRPr="00D14512">
        <w:rPr>
          <w:sz w:val="24"/>
          <w:szCs w:val="24"/>
          <w:lang w:eastAsia="id-ID"/>
        </w:rPr>
        <w:t>t</w:t>
      </w:r>
      <w:r w:rsidR="006672FC">
        <w:rPr>
          <w:sz w:val="24"/>
          <w:szCs w:val="24"/>
          <w:lang w:val="id-ID" w:eastAsia="id-ID"/>
        </w:rPr>
        <w:t>ahun 2020</w:t>
      </w:r>
      <w:r w:rsidRPr="00D14512">
        <w:rPr>
          <w:sz w:val="24"/>
          <w:szCs w:val="24"/>
          <w:lang w:val="id-ID" w:eastAsia="id-ID"/>
        </w:rPr>
        <w:t xml:space="preserve"> sesuai </w:t>
      </w:r>
      <w:r w:rsidR="005E6CB8" w:rsidRPr="00D14512">
        <w:rPr>
          <w:sz w:val="24"/>
          <w:szCs w:val="24"/>
          <w:lang w:val="id-ID" w:eastAsia="id-ID"/>
        </w:rPr>
        <w:t xml:space="preserve">UU RI No. 5 Tahun 2014 </w:t>
      </w:r>
      <w:r w:rsidR="00E713E2" w:rsidRPr="00D14512">
        <w:rPr>
          <w:sz w:val="24"/>
          <w:szCs w:val="24"/>
          <w:lang w:eastAsia="id-ID"/>
        </w:rPr>
        <w:t>t</w:t>
      </w:r>
      <w:r w:rsidR="005E6CB8" w:rsidRPr="00D14512">
        <w:rPr>
          <w:sz w:val="24"/>
          <w:szCs w:val="24"/>
          <w:lang w:val="id-ID" w:eastAsia="id-ID"/>
        </w:rPr>
        <w:t>entang ASN</w:t>
      </w:r>
      <w:r w:rsidRPr="00D14512">
        <w:rPr>
          <w:sz w:val="24"/>
          <w:szCs w:val="24"/>
          <w:lang w:val="id-ID" w:eastAsia="id-ID"/>
        </w:rPr>
        <w:t xml:space="preserve">. Substansi informasi yang </w:t>
      </w:r>
      <w:r w:rsidR="00E713E2" w:rsidRPr="00D14512">
        <w:rPr>
          <w:sz w:val="24"/>
          <w:szCs w:val="24"/>
          <w:lang w:eastAsia="id-ID"/>
        </w:rPr>
        <w:t>d</w:t>
      </w:r>
      <w:r w:rsidRPr="00D14512">
        <w:rPr>
          <w:sz w:val="24"/>
          <w:szCs w:val="24"/>
          <w:lang w:val="id-ID" w:eastAsia="id-ID"/>
        </w:rPr>
        <w:t xml:space="preserve">imuat dalam Laporan Kedisiplinan Kehadiran ASN menjadi tanggungjawab Manajemen Politeknik Perkapalan Negeri Surabaya.  </w:t>
      </w:r>
    </w:p>
    <w:p w:rsidR="001D43DB" w:rsidRPr="00D14512" w:rsidRDefault="001D43DB" w:rsidP="005E6CB8">
      <w:pPr>
        <w:pStyle w:val="ListParagraph"/>
        <w:jc w:val="both"/>
        <w:rPr>
          <w:sz w:val="24"/>
          <w:szCs w:val="24"/>
          <w:lang w:val="id-ID" w:eastAsia="id-ID"/>
        </w:rPr>
      </w:pPr>
    </w:p>
    <w:p w:rsidR="00E60BD5" w:rsidRPr="00D14512" w:rsidRDefault="00E60BD5" w:rsidP="005E6CB8">
      <w:pPr>
        <w:pStyle w:val="ListParagraph"/>
        <w:jc w:val="both"/>
        <w:rPr>
          <w:sz w:val="24"/>
          <w:szCs w:val="24"/>
          <w:lang w:val="id-ID" w:eastAsia="id-ID"/>
        </w:rPr>
      </w:pPr>
      <w:r w:rsidRPr="00D14512">
        <w:rPr>
          <w:sz w:val="24"/>
          <w:szCs w:val="24"/>
          <w:lang w:val="id-ID" w:eastAsia="id-ID"/>
        </w:rPr>
        <w:t>Reviu bertujuan untuk memberikan keyakinan terbatas laporan Kedisiplinan/Kehadiran ASN telah disajikan secara akurat, andal, dan valid</w:t>
      </w:r>
      <w:r w:rsidR="001D43DB" w:rsidRPr="00D14512">
        <w:rPr>
          <w:sz w:val="24"/>
          <w:szCs w:val="24"/>
          <w:lang w:val="id-ID" w:eastAsia="id-ID"/>
        </w:rPr>
        <w:t xml:space="preserve"> sesuai dengan UU RI No. 5 Tahun 2014</w:t>
      </w:r>
      <w:r w:rsidRPr="00D14512">
        <w:rPr>
          <w:sz w:val="24"/>
          <w:szCs w:val="24"/>
          <w:lang w:val="id-ID" w:eastAsia="id-ID"/>
        </w:rPr>
        <w:t>. Berdasarkan reviu kami, tidak terdapat kondisi atau hal-hal yang menimbulkan perbedaan dalam meyakini keandalan informasi yang disajikan di dalam laporan kinerja ini.</w:t>
      </w:r>
    </w:p>
    <w:p w:rsidR="00E60BD5" w:rsidRPr="00D14512" w:rsidRDefault="00E60BD5" w:rsidP="00E60BD5">
      <w:pPr>
        <w:pStyle w:val="ListParagraph"/>
        <w:jc w:val="both"/>
        <w:rPr>
          <w:sz w:val="24"/>
          <w:szCs w:val="24"/>
          <w:lang w:val="id-ID" w:eastAsia="id-ID"/>
        </w:rPr>
      </w:pPr>
    </w:p>
    <w:p w:rsidR="00E60BD5" w:rsidRPr="00D14512" w:rsidRDefault="00E60BD5" w:rsidP="00E60BD5">
      <w:pPr>
        <w:pStyle w:val="ListParagraph"/>
        <w:numPr>
          <w:ilvl w:val="0"/>
          <w:numId w:val="2"/>
        </w:numPr>
        <w:jc w:val="both"/>
        <w:rPr>
          <w:sz w:val="24"/>
          <w:szCs w:val="24"/>
          <w:lang w:val="id-ID" w:eastAsia="id-ID"/>
        </w:rPr>
      </w:pPr>
      <w:r w:rsidRPr="00D14512">
        <w:rPr>
          <w:sz w:val="24"/>
          <w:szCs w:val="24"/>
          <w:lang w:val="id-ID" w:eastAsia="id-ID"/>
        </w:rPr>
        <w:t xml:space="preserve">Dasar Reviu </w:t>
      </w:r>
    </w:p>
    <w:p w:rsidR="00E60BD5" w:rsidRPr="00D14512" w:rsidRDefault="00E60BD5" w:rsidP="00E60BD5">
      <w:pPr>
        <w:pStyle w:val="ListParagraph"/>
        <w:numPr>
          <w:ilvl w:val="0"/>
          <w:numId w:val="3"/>
        </w:numPr>
        <w:jc w:val="both"/>
        <w:rPr>
          <w:sz w:val="24"/>
          <w:szCs w:val="24"/>
          <w:lang w:val="id-ID" w:eastAsia="id-ID"/>
        </w:rPr>
      </w:pPr>
      <w:r w:rsidRPr="00D14512">
        <w:rPr>
          <w:sz w:val="24"/>
          <w:szCs w:val="24"/>
          <w:lang w:val="id-ID" w:eastAsia="id-ID"/>
        </w:rPr>
        <w:t>UU RI No. 5 Tahun 2014 Tentang ASN;</w:t>
      </w:r>
    </w:p>
    <w:p w:rsidR="006A2A37" w:rsidRPr="00D14512" w:rsidRDefault="006A2A37" w:rsidP="006A2A37">
      <w:pPr>
        <w:pStyle w:val="ListParagraph"/>
        <w:numPr>
          <w:ilvl w:val="0"/>
          <w:numId w:val="3"/>
        </w:numPr>
        <w:rPr>
          <w:sz w:val="24"/>
          <w:szCs w:val="24"/>
          <w:lang w:val="id-ID" w:eastAsia="id-ID"/>
        </w:rPr>
      </w:pPr>
      <w:r w:rsidRPr="00D14512">
        <w:rPr>
          <w:sz w:val="24"/>
          <w:szCs w:val="24"/>
          <w:lang w:val="id-ID" w:eastAsia="id-ID"/>
        </w:rPr>
        <w:t>Peraturan Pemerintah Republi</w:t>
      </w:r>
      <w:r w:rsidR="00192B94">
        <w:rPr>
          <w:sz w:val="24"/>
          <w:szCs w:val="24"/>
          <w:lang w:val="id-ID" w:eastAsia="id-ID"/>
        </w:rPr>
        <w:t>k Indonesia Nomor 53 Tahun 2010;</w:t>
      </w:r>
    </w:p>
    <w:p w:rsidR="00E60BD5" w:rsidRPr="00D14512" w:rsidRDefault="00E60BD5" w:rsidP="00E60BD5">
      <w:pPr>
        <w:pStyle w:val="ListParagraph"/>
        <w:numPr>
          <w:ilvl w:val="0"/>
          <w:numId w:val="3"/>
        </w:numPr>
        <w:jc w:val="both"/>
        <w:rPr>
          <w:sz w:val="24"/>
          <w:szCs w:val="24"/>
          <w:lang w:val="id-ID" w:eastAsia="id-ID"/>
        </w:rPr>
      </w:pPr>
      <w:r w:rsidRPr="00D14512">
        <w:rPr>
          <w:sz w:val="24"/>
          <w:szCs w:val="24"/>
          <w:lang w:val="id-ID" w:eastAsia="id-ID"/>
        </w:rPr>
        <w:t xml:space="preserve">Surat Tugas Direktur Politeknik Perkapalan Negeri Surabaya, Nomor </w:t>
      </w:r>
      <w:r w:rsidR="00192B94">
        <w:rPr>
          <w:sz w:val="24"/>
          <w:szCs w:val="24"/>
          <w:lang w:val="id-ID" w:eastAsia="id-ID"/>
        </w:rPr>
        <w:t>2948</w:t>
      </w:r>
      <w:r w:rsidR="009230AC" w:rsidRPr="00D14512">
        <w:rPr>
          <w:sz w:val="24"/>
          <w:szCs w:val="24"/>
          <w:lang w:val="id-ID" w:eastAsia="id-ID"/>
        </w:rPr>
        <w:t>/PL19/KP/2020</w:t>
      </w:r>
      <w:r w:rsidR="00192B94">
        <w:rPr>
          <w:sz w:val="24"/>
          <w:szCs w:val="24"/>
          <w:lang w:val="id-ID" w:eastAsia="id-ID"/>
        </w:rPr>
        <w:t>.</w:t>
      </w:r>
    </w:p>
    <w:p w:rsidR="00E60BD5" w:rsidRPr="00D14512" w:rsidRDefault="00E60BD5" w:rsidP="00E60BD5">
      <w:pPr>
        <w:pStyle w:val="ListParagraph"/>
        <w:ind w:left="1080"/>
        <w:jc w:val="both"/>
        <w:rPr>
          <w:sz w:val="24"/>
          <w:szCs w:val="24"/>
          <w:lang w:val="id-ID" w:eastAsia="id-ID"/>
        </w:rPr>
      </w:pPr>
      <w:r w:rsidRPr="00D14512">
        <w:rPr>
          <w:sz w:val="24"/>
          <w:szCs w:val="24"/>
          <w:lang w:val="id-ID" w:eastAsia="id-ID"/>
        </w:rPr>
        <w:t xml:space="preserve"> </w:t>
      </w:r>
    </w:p>
    <w:p w:rsidR="00E60BD5" w:rsidRPr="00D14512" w:rsidRDefault="00E60BD5" w:rsidP="00E60BD5">
      <w:pPr>
        <w:pStyle w:val="ListParagraph"/>
        <w:numPr>
          <w:ilvl w:val="0"/>
          <w:numId w:val="2"/>
        </w:numPr>
        <w:jc w:val="both"/>
        <w:rPr>
          <w:sz w:val="24"/>
          <w:szCs w:val="24"/>
          <w:lang w:val="id-ID" w:eastAsia="id-ID"/>
        </w:rPr>
      </w:pPr>
      <w:r w:rsidRPr="00D14512">
        <w:rPr>
          <w:sz w:val="24"/>
          <w:szCs w:val="24"/>
          <w:lang w:val="id-ID" w:eastAsia="id-ID"/>
        </w:rPr>
        <w:t xml:space="preserve">Pelaksanaan Reviu </w:t>
      </w:r>
    </w:p>
    <w:p w:rsidR="00E60BD5" w:rsidRPr="00D14512" w:rsidRDefault="00E60BD5" w:rsidP="005E6CB8">
      <w:pPr>
        <w:pStyle w:val="ListParagraph"/>
        <w:jc w:val="both"/>
        <w:rPr>
          <w:sz w:val="24"/>
          <w:szCs w:val="24"/>
          <w:lang w:val="id-ID" w:eastAsia="id-ID"/>
        </w:rPr>
      </w:pPr>
      <w:r w:rsidRPr="00D14512">
        <w:rPr>
          <w:sz w:val="24"/>
          <w:szCs w:val="24"/>
          <w:lang w:val="id-ID" w:eastAsia="id-ID"/>
        </w:rPr>
        <w:t>Reviu atas Laporan Kedisiplinan</w:t>
      </w:r>
      <w:r w:rsidR="005E6CB8" w:rsidRPr="00D14512">
        <w:rPr>
          <w:sz w:val="24"/>
          <w:szCs w:val="24"/>
          <w:lang w:val="id-ID" w:eastAsia="id-ID"/>
        </w:rPr>
        <w:t>/</w:t>
      </w:r>
      <w:r w:rsidRPr="00D14512">
        <w:rPr>
          <w:sz w:val="24"/>
          <w:szCs w:val="24"/>
          <w:lang w:val="id-ID" w:eastAsia="id-ID"/>
        </w:rPr>
        <w:t>Kehadiran ASN</w:t>
      </w:r>
      <w:r w:rsidR="006672FC">
        <w:rPr>
          <w:sz w:val="24"/>
          <w:szCs w:val="24"/>
          <w:lang w:val="id-ID" w:eastAsia="id-ID"/>
        </w:rPr>
        <w:t xml:space="preserve"> untuk periode bulan </w:t>
      </w:r>
      <w:r w:rsidR="00192B94">
        <w:rPr>
          <w:sz w:val="24"/>
          <w:szCs w:val="24"/>
          <w:lang w:val="id-ID" w:eastAsia="id-ID"/>
        </w:rPr>
        <w:t>Maret, April &amp; Mei</w:t>
      </w:r>
      <w:r w:rsidR="006672FC">
        <w:rPr>
          <w:sz w:val="24"/>
          <w:szCs w:val="24"/>
          <w:lang w:val="id-ID" w:eastAsia="id-ID"/>
        </w:rPr>
        <w:t xml:space="preserve"> </w:t>
      </w:r>
      <w:r w:rsidR="009230AC" w:rsidRPr="00D14512">
        <w:rPr>
          <w:sz w:val="24"/>
          <w:szCs w:val="24"/>
          <w:lang w:val="id-ID" w:eastAsia="id-ID"/>
        </w:rPr>
        <w:t>2020</w:t>
      </w:r>
      <w:r w:rsidRPr="00D14512">
        <w:rPr>
          <w:sz w:val="24"/>
          <w:szCs w:val="24"/>
          <w:lang w:val="id-ID" w:eastAsia="id-ID"/>
        </w:rPr>
        <w:t xml:space="preserve"> dilaksanakan mulai tanggal </w:t>
      </w:r>
      <w:r w:rsidR="006672FC">
        <w:rPr>
          <w:sz w:val="24"/>
          <w:szCs w:val="24"/>
          <w:lang w:eastAsia="id-ID"/>
        </w:rPr>
        <w:t>2</w:t>
      </w:r>
      <w:r w:rsidR="001A54E5" w:rsidRPr="00D14512">
        <w:rPr>
          <w:sz w:val="24"/>
          <w:szCs w:val="24"/>
          <w:lang w:eastAsia="id-ID"/>
        </w:rPr>
        <w:t xml:space="preserve"> </w:t>
      </w:r>
      <w:r w:rsidR="00192B94">
        <w:rPr>
          <w:sz w:val="24"/>
          <w:szCs w:val="24"/>
          <w:lang w:val="id-ID" w:eastAsia="id-ID"/>
        </w:rPr>
        <w:t>s.d 5 Juni</w:t>
      </w:r>
      <w:r w:rsidR="009230AC" w:rsidRPr="00D14512">
        <w:rPr>
          <w:sz w:val="24"/>
          <w:szCs w:val="24"/>
          <w:lang w:val="id-ID" w:eastAsia="id-ID"/>
        </w:rPr>
        <w:t xml:space="preserve"> 2020</w:t>
      </w:r>
    </w:p>
    <w:p w:rsidR="00E60BD5" w:rsidRPr="00D14512" w:rsidRDefault="00E60BD5" w:rsidP="00E60BD5">
      <w:pPr>
        <w:jc w:val="both"/>
        <w:rPr>
          <w:sz w:val="24"/>
          <w:szCs w:val="24"/>
          <w:lang w:val="id-ID" w:eastAsia="id-ID"/>
        </w:rPr>
      </w:pPr>
      <w:r w:rsidRPr="00D14512">
        <w:rPr>
          <w:sz w:val="24"/>
          <w:szCs w:val="24"/>
          <w:lang w:val="id-ID" w:eastAsia="id-ID"/>
        </w:rPr>
        <w:t>.</w:t>
      </w:r>
    </w:p>
    <w:p w:rsidR="00E60BD5" w:rsidRPr="00D14512" w:rsidRDefault="00E60BD5" w:rsidP="00E60BD5">
      <w:pPr>
        <w:pStyle w:val="ListParagraph"/>
        <w:numPr>
          <w:ilvl w:val="0"/>
          <w:numId w:val="2"/>
        </w:numPr>
        <w:jc w:val="both"/>
        <w:rPr>
          <w:sz w:val="24"/>
          <w:szCs w:val="24"/>
          <w:lang w:val="id-ID" w:eastAsia="id-ID"/>
        </w:rPr>
      </w:pPr>
      <w:r w:rsidRPr="00D14512">
        <w:rPr>
          <w:sz w:val="24"/>
          <w:szCs w:val="24"/>
          <w:lang w:val="id-ID" w:eastAsia="id-ID"/>
        </w:rPr>
        <w:t xml:space="preserve">Tujuan dan Sasaran Reviu </w:t>
      </w:r>
    </w:p>
    <w:p w:rsidR="00E60BD5" w:rsidRPr="00D14512" w:rsidRDefault="00E60BD5" w:rsidP="005E6CB8">
      <w:pPr>
        <w:pStyle w:val="ListParagraph"/>
        <w:jc w:val="both"/>
        <w:rPr>
          <w:sz w:val="24"/>
          <w:szCs w:val="24"/>
          <w:lang w:val="id-ID" w:eastAsia="id-ID"/>
        </w:rPr>
      </w:pPr>
      <w:r w:rsidRPr="00D14512">
        <w:rPr>
          <w:sz w:val="24"/>
          <w:szCs w:val="24"/>
          <w:lang w:val="id-ID" w:eastAsia="id-ID"/>
        </w:rPr>
        <w:t xml:space="preserve">Tujuan reviu adalah untuk memberikan keyakinan Terbatas </w:t>
      </w:r>
      <w:r w:rsidR="005E6CB8" w:rsidRPr="00D14512">
        <w:rPr>
          <w:sz w:val="24"/>
          <w:szCs w:val="24"/>
          <w:lang w:val="id-ID" w:eastAsia="id-ID"/>
        </w:rPr>
        <w:t>Kedisiplinan/Kehadiran ASN pada Politeknik Perkapalan Negeri Surabaya telah sesuai dengan UU RI No. 5 Tahun 2014 Tentang ASN</w:t>
      </w:r>
      <w:r w:rsidRPr="00D14512">
        <w:rPr>
          <w:sz w:val="24"/>
          <w:szCs w:val="24"/>
          <w:lang w:val="id-ID" w:eastAsia="id-ID"/>
        </w:rPr>
        <w:t xml:space="preserve">. </w:t>
      </w:r>
    </w:p>
    <w:p w:rsidR="00E60BD5" w:rsidRPr="00D14512" w:rsidRDefault="00E60BD5" w:rsidP="00E60BD5">
      <w:pPr>
        <w:pStyle w:val="ListParagraph"/>
        <w:jc w:val="both"/>
        <w:rPr>
          <w:sz w:val="24"/>
          <w:szCs w:val="24"/>
          <w:lang w:val="id-ID" w:eastAsia="id-ID"/>
        </w:rPr>
      </w:pPr>
    </w:p>
    <w:p w:rsidR="00E60BD5" w:rsidRDefault="009D0C11" w:rsidP="00A104D3">
      <w:pPr>
        <w:pStyle w:val="ListParagraph"/>
        <w:numPr>
          <w:ilvl w:val="0"/>
          <w:numId w:val="2"/>
        </w:numPr>
        <w:jc w:val="both"/>
        <w:rPr>
          <w:sz w:val="24"/>
          <w:szCs w:val="24"/>
          <w:lang w:val="id-ID" w:eastAsia="id-ID"/>
        </w:rPr>
      </w:pPr>
      <w:r>
        <w:rPr>
          <w:sz w:val="24"/>
          <w:szCs w:val="24"/>
          <w:lang w:val="id-ID" w:eastAsia="id-ID"/>
        </w:rPr>
        <w:t>Ruang Lingkup</w:t>
      </w:r>
      <w:r w:rsidR="00E60BD5" w:rsidRPr="00D14512">
        <w:rPr>
          <w:sz w:val="24"/>
          <w:szCs w:val="24"/>
          <w:lang w:val="id-ID" w:eastAsia="id-ID"/>
        </w:rPr>
        <w:t xml:space="preserve"> reviu adalah </w:t>
      </w:r>
      <w:r w:rsidR="005E6CB8" w:rsidRPr="00D14512">
        <w:rPr>
          <w:sz w:val="24"/>
          <w:szCs w:val="24"/>
          <w:lang w:val="id-ID" w:eastAsia="id-ID"/>
        </w:rPr>
        <w:t xml:space="preserve">penelaahan </w:t>
      </w:r>
      <w:r w:rsidR="00E60BD5" w:rsidRPr="00D14512">
        <w:rPr>
          <w:sz w:val="24"/>
          <w:szCs w:val="24"/>
          <w:lang w:val="id-ID" w:eastAsia="id-ID"/>
        </w:rPr>
        <w:t xml:space="preserve">substansi atas Laporan </w:t>
      </w:r>
      <w:r w:rsidR="005E6CB8" w:rsidRPr="00D14512">
        <w:rPr>
          <w:sz w:val="24"/>
          <w:szCs w:val="24"/>
          <w:lang w:val="id-ID" w:eastAsia="id-ID"/>
        </w:rPr>
        <w:t>Kedis</w:t>
      </w:r>
      <w:r w:rsidR="009230AC" w:rsidRPr="00D14512">
        <w:rPr>
          <w:sz w:val="24"/>
          <w:szCs w:val="24"/>
          <w:lang w:val="id-ID" w:eastAsia="id-ID"/>
        </w:rPr>
        <w:t>iplinan</w:t>
      </w:r>
      <w:r>
        <w:rPr>
          <w:sz w:val="24"/>
          <w:szCs w:val="24"/>
          <w:lang w:val="id-ID" w:eastAsia="id-ID"/>
        </w:rPr>
        <w:t xml:space="preserve">/ </w:t>
      </w:r>
      <w:r w:rsidR="009230AC" w:rsidRPr="00D14512">
        <w:rPr>
          <w:sz w:val="24"/>
          <w:szCs w:val="24"/>
          <w:lang w:val="id-ID" w:eastAsia="id-ID"/>
        </w:rPr>
        <w:t xml:space="preserve">Kehadiran ASN </w:t>
      </w:r>
      <w:r w:rsidR="005E6CB8" w:rsidRPr="00D14512">
        <w:rPr>
          <w:sz w:val="24"/>
          <w:szCs w:val="24"/>
          <w:lang w:val="id-ID" w:eastAsia="id-ID"/>
        </w:rPr>
        <w:t>periode bulan</w:t>
      </w:r>
      <w:r w:rsidR="00A104D3" w:rsidRPr="00D14512">
        <w:rPr>
          <w:sz w:val="24"/>
          <w:szCs w:val="24"/>
          <w:lang w:val="id-ID" w:eastAsia="id-ID"/>
        </w:rPr>
        <w:t xml:space="preserve"> </w:t>
      </w:r>
      <w:r w:rsidR="00192B94">
        <w:rPr>
          <w:sz w:val="24"/>
          <w:szCs w:val="24"/>
          <w:lang w:val="id-ID" w:eastAsia="id-ID"/>
        </w:rPr>
        <w:t xml:space="preserve">Maret, April &amp; Mei </w:t>
      </w:r>
      <w:r w:rsidR="009230AC" w:rsidRPr="00D14512">
        <w:rPr>
          <w:sz w:val="24"/>
          <w:szCs w:val="24"/>
          <w:lang w:val="id-ID" w:eastAsia="id-ID"/>
        </w:rPr>
        <w:t>2020.</w:t>
      </w:r>
    </w:p>
    <w:p w:rsidR="00A81347" w:rsidRDefault="00A81347" w:rsidP="00A81347">
      <w:pPr>
        <w:jc w:val="both"/>
        <w:rPr>
          <w:sz w:val="24"/>
          <w:szCs w:val="24"/>
          <w:lang w:val="id-ID" w:eastAsia="id-ID"/>
        </w:rPr>
      </w:pPr>
    </w:p>
    <w:p w:rsidR="00A81347" w:rsidRDefault="00A81347" w:rsidP="00A81347">
      <w:pPr>
        <w:jc w:val="both"/>
        <w:rPr>
          <w:sz w:val="24"/>
          <w:szCs w:val="24"/>
          <w:lang w:val="id-ID" w:eastAsia="id-ID"/>
        </w:rPr>
      </w:pPr>
    </w:p>
    <w:p w:rsidR="00A81347" w:rsidRDefault="00A81347" w:rsidP="00A81347">
      <w:pPr>
        <w:jc w:val="both"/>
        <w:rPr>
          <w:sz w:val="24"/>
          <w:szCs w:val="24"/>
          <w:lang w:val="id-ID" w:eastAsia="id-ID"/>
        </w:rPr>
      </w:pPr>
    </w:p>
    <w:p w:rsidR="00A81347" w:rsidRDefault="00A81347" w:rsidP="00A81347">
      <w:pPr>
        <w:jc w:val="both"/>
        <w:rPr>
          <w:sz w:val="24"/>
          <w:szCs w:val="24"/>
          <w:lang w:val="id-ID" w:eastAsia="id-ID"/>
        </w:rPr>
      </w:pPr>
    </w:p>
    <w:p w:rsidR="005E6CB8" w:rsidRPr="00D14512" w:rsidRDefault="005E6CB8" w:rsidP="005E6CB8">
      <w:pPr>
        <w:pStyle w:val="ListParagraph"/>
        <w:jc w:val="both"/>
        <w:rPr>
          <w:sz w:val="24"/>
          <w:szCs w:val="24"/>
          <w:lang w:val="id-ID" w:eastAsia="id-ID"/>
        </w:rPr>
      </w:pPr>
    </w:p>
    <w:p w:rsidR="00E60BD5" w:rsidRPr="00D14512" w:rsidRDefault="00E60BD5" w:rsidP="00E60BD5">
      <w:pPr>
        <w:pStyle w:val="ListParagraph"/>
        <w:numPr>
          <w:ilvl w:val="0"/>
          <w:numId w:val="2"/>
        </w:numPr>
        <w:jc w:val="both"/>
        <w:rPr>
          <w:sz w:val="24"/>
          <w:szCs w:val="24"/>
          <w:lang w:val="id-ID" w:eastAsia="id-ID"/>
        </w:rPr>
      </w:pPr>
      <w:r w:rsidRPr="00D14512">
        <w:rPr>
          <w:sz w:val="24"/>
          <w:szCs w:val="24"/>
          <w:lang w:val="id-ID" w:eastAsia="id-ID"/>
        </w:rPr>
        <w:t xml:space="preserve">Simpulan dan Rekomendasi </w:t>
      </w:r>
    </w:p>
    <w:p w:rsidR="00E713E2" w:rsidRPr="00D14512" w:rsidRDefault="00A104D3" w:rsidP="00B90A41">
      <w:pPr>
        <w:pStyle w:val="ListParagraph"/>
        <w:rPr>
          <w:sz w:val="24"/>
          <w:szCs w:val="24"/>
          <w:lang w:val="id-ID" w:eastAsia="id-ID"/>
        </w:rPr>
      </w:pPr>
      <w:r w:rsidRPr="00D14512">
        <w:rPr>
          <w:sz w:val="24"/>
          <w:szCs w:val="24"/>
          <w:lang w:val="id-ID" w:eastAsia="id-ID"/>
        </w:rPr>
        <w:t>Kondisi kehadiran ASN pada Politeknik Perkapalan Negeri Surabaya sebagaimana berikut:</w:t>
      </w:r>
    </w:p>
    <w:p w:rsidR="003630FC" w:rsidRPr="00D14512" w:rsidRDefault="003630FC" w:rsidP="003630FC">
      <w:pPr>
        <w:rPr>
          <w:sz w:val="24"/>
          <w:szCs w:val="24"/>
          <w:lang w:eastAsia="id-ID"/>
        </w:rPr>
      </w:pPr>
    </w:p>
    <w:p w:rsidR="00B90A41" w:rsidRPr="00D14512" w:rsidRDefault="00B90A41" w:rsidP="00B90A41">
      <w:pPr>
        <w:pStyle w:val="ListParagraph"/>
        <w:jc w:val="both"/>
        <w:rPr>
          <w:b/>
          <w:sz w:val="24"/>
          <w:szCs w:val="24"/>
          <w:lang w:val="id-ID" w:eastAsia="id-ID"/>
        </w:rPr>
      </w:pPr>
      <w:r w:rsidRPr="00D14512">
        <w:rPr>
          <w:b/>
          <w:sz w:val="24"/>
          <w:szCs w:val="24"/>
          <w:lang w:val="id-ID" w:eastAsia="id-ID"/>
        </w:rPr>
        <w:t>Bulan</w:t>
      </w:r>
      <w:r w:rsidR="006672FC">
        <w:rPr>
          <w:b/>
          <w:sz w:val="24"/>
          <w:szCs w:val="24"/>
          <w:lang w:eastAsia="id-ID"/>
        </w:rPr>
        <w:t xml:space="preserve"> </w:t>
      </w:r>
      <w:r w:rsidR="00192B94">
        <w:rPr>
          <w:b/>
          <w:sz w:val="24"/>
          <w:szCs w:val="24"/>
          <w:lang w:val="id-ID" w:eastAsia="id-ID"/>
        </w:rPr>
        <w:t>Maret</w:t>
      </w:r>
      <w:r w:rsidR="009230AC" w:rsidRPr="00D14512">
        <w:rPr>
          <w:b/>
          <w:sz w:val="24"/>
          <w:szCs w:val="24"/>
          <w:lang w:eastAsia="id-ID"/>
        </w:rPr>
        <w:t xml:space="preserve"> 2020</w:t>
      </w:r>
    </w:p>
    <w:p w:rsidR="00B90A41" w:rsidRPr="00D14512" w:rsidRDefault="00B90A41" w:rsidP="00B90A41">
      <w:pPr>
        <w:pStyle w:val="ListParagraph"/>
        <w:jc w:val="both"/>
        <w:rPr>
          <w:sz w:val="24"/>
          <w:szCs w:val="24"/>
          <w:lang w:val="id-ID" w:eastAsia="id-ID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46"/>
        <w:gridCol w:w="1791"/>
        <w:gridCol w:w="1756"/>
        <w:gridCol w:w="2389"/>
        <w:gridCol w:w="1754"/>
      </w:tblGrid>
      <w:tr w:rsidR="00B90A41" w:rsidRPr="00D14512" w:rsidTr="0077616D">
        <w:tc>
          <w:tcPr>
            <w:tcW w:w="646" w:type="dxa"/>
          </w:tcPr>
          <w:p w:rsidR="00B90A41" w:rsidRPr="00D14512" w:rsidRDefault="00B90A41" w:rsidP="008806E5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14512">
              <w:rPr>
                <w:sz w:val="24"/>
                <w:szCs w:val="24"/>
                <w:lang w:val="id-ID" w:eastAsia="id-ID"/>
              </w:rPr>
              <w:t>No</w:t>
            </w:r>
          </w:p>
        </w:tc>
        <w:tc>
          <w:tcPr>
            <w:tcW w:w="1791" w:type="dxa"/>
          </w:tcPr>
          <w:p w:rsidR="00B90A41" w:rsidRPr="00D14512" w:rsidRDefault="00B90A41" w:rsidP="008806E5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14512">
              <w:rPr>
                <w:sz w:val="24"/>
                <w:szCs w:val="24"/>
                <w:lang w:val="id-ID" w:eastAsia="id-ID"/>
              </w:rPr>
              <w:t>Unsur ASN</w:t>
            </w:r>
          </w:p>
        </w:tc>
        <w:tc>
          <w:tcPr>
            <w:tcW w:w="1756" w:type="dxa"/>
          </w:tcPr>
          <w:p w:rsidR="00B90A41" w:rsidRPr="00D14512" w:rsidRDefault="00B90A41" w:rsidP="008806E5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14512">
              <w:rPr>
                <w:sz w:val="24"/>
                <w:szCs w:val="24"/>
                <w:lang w:val="id-ID" w:eastAsia="id-ID"/>
              </w:rPr>
              <w:t>Jumlah Personil</w:t>
            </w:r>
          </w:p>
        </w:tc>
        <w:tc>
          <w:tcPr>
            <w:tcW w:w="2389" w:type="dxa"/>
          </w:tcPr>
          <w:p w:rsidR="00B90A41" w:rsidRPr="00D14512" w:rsidRDefault="00B90A41" w:rsidP="008806E5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14512">
              <w:rPr>
                <w:sz w:val="24"/>
                <w:szCs w:val="24"/>
                <w:lang w:val="id-ID" w:eastAsia="id-ID"/>
              </w:rPr>
              <w:t>Jumlah Hari Kerja</w:t>
            </w:r>
          </w:p>
        </w:tc>
        <w:tc>
          <w:tcPr>
            <w:tcW w:w="1754" w:type="dxa"/>
          </w:tcPr>
          <w:p w:rsidR="00B90A41" w:rsidRPr="00D14512" w:rsidRDefault="00B90A41" w:rsidP="008806E5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14512">
              <w:rPr>
                <w:sz w:val="24"/>
                <w:szCs w:val="24"/>
                <w:lang w:val="id-ID" w:eastAsia="id-ID"/>
              </w:rPr>
              <w:t>Prosentase Kehadiran</w:t>
            </w:r>
          </w:p>
        </w:tc>
      </w:tr>
      <w:tr w:rsidR="00FC2868" w:rsidRPr="00D44D0B" w:rsidTr="0077616D">
        <w:tc>
          <w:tcPr>
            <w:tcW w:w="646" w:type="dxa"/>
          </w:tcPr>
          <w:p w:rsidR="00FC2868" w:rsidRPr="00D44D0B" w:rsidRDefault="00FC2868" w:rsidP="00FC2868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44D0B">
              <w:rPr>
                <w:sz w:val="24"/>
                <w:szCs w:val="24"/>
                <w:lang w:val="id-ID" w:eastAsia="id-ID"/>
              </w:rPr>
              <w:t>1.</w:t>
            </w:r>
          </w:p>
        </w:tc>
        <w:tc>
          <w:tcPr>
            <w:tcW w:w="1791" w:type="dxa"/>
          </w:tcPr>
          <w:p w:rsidR="00FC2868" w:rsidRPr="00D44D0B" w:rsidRDefault="009230AC" w:rsidP="00FC2868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44D0B">
              <w:rPr>
                <w:sz w:val="24"/>
                <w:szCs w:val="24"/>
                <w:lang w:val="id-ID" w:eastAsia="id-ID"/>
              </w:rPr>
              <w:t>Dosen</w:t>
            </w:r>
            <w:r w:rsidR="000D2831" w:rsidRPr="00D44D0B">
              <w:rPr>
                <w:sz w:val="24"/>
                <w:szCs w:val="24"/>
                <w:lang w:val="id-ID" w:eastAsia="id-ID"/>
              </w:rPr>
              <w:t xml:space="preserve"> PNS</w:t>
            </w:r>
          </w:p>
        </w:tc>
        <w:tc>
          <w:tcPr>
            <w:tcW w:w="1756" w:type="dxa"/>
            <w:shd w:val="clear" w:color="auto" w:fill="auto"/>
          </w:tcPr>
          <w:p w:rsidR="00FC2868" w:rsidRPr="00D44D0B" w:rsidRDefault="00657BC1" w:rsidP="00FC2868">
            <w:pPr>
              <w:pStyle w:val="ListParagraph"/>
              <w:ind w:left="0"/>
              <w:jc w:val="center"/>
              <w:rPr>
                <w:sz w:val="24"/>
                <w:szCs w:val="24"/>
                <w:lang w:val="id-ID" w:eastAsia="id-ID"/>
              </w:rPr>
            </w:pPr>
            <w:r>
              <w:rPr>
                <w:sz w:val="24"/>
                <w:szCs w:val="24"/>
                <w:lang w:val="id-ID" w:eastAsia="id-ID"/>
              </w:rPr>
              <w:t>159</w:t>
            </w:r>
          </w:p>
        </w:tc>
        <w:tc>
          <w:tcPr>
            <w:tcW w:w="2389" w:type="dxa"/>
            <w:shd w:val="clear" w:color="auto" w:fill="auto"/>
          </w:tcPr>
          <w:p w:rsidR="00FC2868" w:rsidRPr="0077616D" w:rsidRDefault="0077616D" w:rsidP="00FC2868">
            <w:pPr>
              <w:pStyle w:val="ListParagraph"/>
              <w:ind w:left="0"/>
              <w:jc w:val="center"/>
              <w:rPr>
                <w:sz w:val="24"/>
                <w:szCs w:val="24"/>
                <w:lang w:val="id-ID" w:eastAsia="id-ID"/>
              </w:rPr>
            </w:pPr>
            <w:r w:rsidRPr="0077616D">
              <w:rPr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1754" w:type="dxa"/>
            <w:shd w:val="clear" w:color="auto" w:fill="auto"/>
          </w:tcPr>
          <w:p w:rsidR="00FC2868" w:rsidRPr="005F5EE6" w:rsidRDefault="00EA0654" w:rsidP="00044E2E">
            <w:pPr>
              <w:pStyle w:val="ListParagraph"/>
              <w:ind w:left="0"/>
              <w:jc w:val="center"/>
              <w:rPr>
                <w:sz w:val="24"/>
                <w:szCs w:val="24"/>
                <w:lang w:eastAsia="id-ID"/>
              </w:rPr>
            </w:pPr>
            <w:r w:rsidRPr="005F5EE6">
              <w:rPr>
                <w:sz w:val="24"/>
                <w:szCs w:val="24"/>
                <w:lang w:eastAsia="id-ID"/>
              </w:rPr>
              <w:t>96</w:t>
            </w:r>
            <w:r w:rsidR="00522507" w:rsidRPr="005F5EE6">
              <w:rPr>
                <w:sz w:val="24"/>
                <w:szCs w:val="24"/>
                <w:lang w:eastAsia="id-ID"/>
              </w:rPr>
              <w:t xml:space="preserve"> </w:t>
            </w:r>
            <w:r w:rsidR="00FC2868" w:rsidRPr="005F5EE6">
              <w:rPr>
                <w:sz w:val="24"/>
                <w:szCs w:val="24"/>
                <w:lang w:eastAsia="id-ID"/>
              </w:rPr>
              <w:t>%</w:t>
            </w:r>
          </w:p>
        </w:tc>
      </w:tr>
      <w:tr w:rsidR="0077616D" w:rsidRPr="00D44D0B" w:rsidTr="0077616D">
        <w:trPr>
          <w:trHeight w:val="258"/>
        </w:trPr>
        <w:tc>
          <w:tcPr>
            <w:tcW w:w="646" w:type="dxa"/>
          </w:tcPr>
          <w:p w:rsidR="0077616D" w:rsidRPr="00D44D0B" w:rsidRDefault="0077616D" w:rsidP="0077616D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44D0B">
              <w:rPr>
                <w:sz w:val="24"/>
                <w:szCs w:val="24"/>
                <w:lang w:val="id-ID" w:eastAsia="id-ID"/>
              </w:rPr>
              <w:t>2.</w:t>
            </w:r>
          </w:p>
        </w:tc>
        <w:tc>
          <w:tcPr>
            <w:tcW w:w="1791" w:type="dxa"/>
          </w:tcPr>
          <w:p w:rsidR="0077616D" w:rsidRPr="00D44D0B" w:rsidRDefault="0077616D" w:rsidP="0077616D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44D0B">
              <w:rPr>
                <w:sz w:val="24"/>
                <w:szCs w:val="24"/>
                <w:lang w:val="id-ID" w:eastAsia="id-ID"/>
              </w:rPr>
              <w:t>Tendik PNS</w:t>
            </w:r>
          </w:p>
        </w:tc>
        <w:tc>
          <w:tcPr>
            <w:tcW w:w="1756" w:type="dxa"/>
            <w:shd w:val="clear" w:color="auto" w:fill="auto"/>
          </w:tcPr>
          <w:p w:rsidR="0077616D" w:rsidRPr="00D44D0B" w:rsidRDefault="0077616D" w:rsidP="0077616D">
            <w:pPr>
              <w:pStyle w:val="ListParagraph"/>
              <w:ind w:left="0"/>
              <w:jc w:val="center"/>
              <w:rPr>
                <w:sz w:val="24"/>
                <w:szCs w:val="24"/>
                <w:lang w:val="id-ID" w:eastAsia="id-ID"/>
              </w:rPr>
            </w:pPr>
            <w:r>
              <w:rPr>
                <w:sz w:val="24"/>
                <w:szCs w:val="24"/>
                <w:lang w:eastAsia="id-ID"/>
              </w:rPr>
              <w:t>104</w:t>
            </w:r>
          </w:p>
        </w:tc>
        <w:tc>
          <w:tcPr>
            <w:tcW w:w="2389" w:type="dxa"/>
            <w:shd w:val="clear" w:color="auto" w:fill="auto"/>
          </w:tcPr>
          <w:p w:rsidR="0077616D" w:rsidRPr="0077616D" w:rsidRDefault="0077616D" w:rsidP="0077616D">
            <w:pPr>
              <w:jc w:val="center"/>
            </w:pPr>
            <w:r w:rsidRPr="0077616D">
              <w:rPr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1754" w:type="dxa"/>
            <w:shd w:val="clear" w:color="auto" w:fill="auto"/>
          </w:tcPr>
          <w:p w:rsidR="0077616D" w:rsidRPr="005F5EE6" w:rsidRDefault="005F5EE6" w:rsidP="0077616D">
            <w:pPr>
              <w:pStyle w:val="ListParagraph"/>
              <w:ind w:left="0"/>
              <w:jc w:val="center"/>
              <w:rPr>
                <w:sz w:val="24"/>
                <w:szCs w:val="24"/>
                <w:lang w:eastAsia="id-ID"/>
              </w:rPr>
            </w:pPr>
            <w:r w:rsidRPr="005F5EE6">
              <w:rPr>
                <w:sz w:val="24"/>
                <w:szCs w:val="24"/>
                <w:lang w:eastAsia="id-ID"/>
              </w:rPr>
              <w:t xml:space="preserve">97 </w:t>
            </w:r>
            <w:r w:rsidR="0077616D" w:rsidRPr="005F5EE6">
              <w:rPr>
                <w:sz w:val="24"/>
                <w:szCs w:val="24"/>
                <w:lang w:eastAsia="id-ID"/>
              </w:rPr>
              <w:t>%</w:t>
            </w:r>
            <w:bookmarkStart w:id="0" w:name="_GoBack"/>
            <w:bookmarkEnd w:id="0"/>
          </w:p>
        </w:tc>
      </w:tr>
      <w:tr w:rsidR="0077616D" w:rsidRPr="00D44D0B" w:rsidTr="0077616D">
        <w:tc>
          <w:tcPr>
            <w:tcW w:w="646" w:type="dxa"/>
          </w:tcPr>
          <w:p w:rsidR="0077616D" w:rsidRPr="00D44D0B" w:rsidRDefault="0077616D" w:rsidP="0077616D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44D0B">
              <w:rPr>
                <w:sz w:val="24"/>
                <w:szCs w:val="24"/>
                <w:lang w:val="id-ID" w:eastAsia="id-ID"/>
              </w:rPr>
              <w:t>3.</w:t>
            </w:r>
          </w:p>
        </w:tc>
        <w:tc>
          <w:tcPr>
            <w:tcW w:w="1791" w:type="dxa"/>
          </w:tcPr>
          <w:p w:rsidR="0077616D" w:rsidRPr="00D44D0B" w:rsidRDefault="0077616D" w:rsidP="0077616D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44D0B">
              <w:rPr>
                <w:sz w:val="24"/>
                <w:szCs w:val="24"/>
                <w:lang w:val="id-ID" w:eastAsia="id-ID"/>
              </w:rPr>
              <w:t>Dosen Kontrak</w:t>
            </w:r>
          </w:p>
        </w:tc>
        <w:tc>
          <w:tcPr>
            <w:tcW w:w="1756" w:type="dxa"/>
            <w:shd w:val="clear" w:color="auto" w:fill="auto"/>
          </w:tcPr>
          <w:p w:rsidR="0077616D" w:rsidRPr="00D44D0B" w:rsidRDefault="0077616D" w:rsidP="0077616D">
            <w:pPr>
              <w:pStyle w:val="ListParagraph"/>
              <w:ind w:left="0"/>
              <w:jc w:val="center"/>
              <w:rPr>
                <w:sz w:val="24"/>
                <w:szCs w:val="24"/>
                <w:lang w:val="id-ID" w:eastAsia="id-ID"/>
              </w:rPr>
            </w:pPr>
            <w:r>
              <w:rPr>
                <w:sz w:val="24"/>
                <w:szCs w:val="24"/>
                <w:lang w:val="id-ID" w:eastAsia="id-ID"/>
              </w:rPr>
              <w:t>8</w:t>
            </w:r>
          </w:p>
        </w:tc>
        <w:tc>
          <w:tcPr>
            <w:tcW w:w="2389" w:type="dxa"/>
            <w:shd w:val="clear" w:color="auto" w:fill="auto"/>
          </w:tcPr>
          <w:p w:rsidR="0077616D" w:rsidRPr="0077616D" w:rsidRDefault="0077616D" w:rsidP="0077616D">
            <w:pPr>
              <w:jc w:val="center"/>
            </w:pPr>
            <w:r w:rsidRPr="0077616D">
              <w:rPr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1754" w:type="dxa"/>
            <w:shd w:val="clear" w:color="auto" w:fill="auto"/>
          </w:tcPr>
          <w:p w:rsidR="0077616D" w:rsidRPr="00697FC5" w:rsidRDefault="00697FC5" w:rsidP="0077616D">
            <w:pPr>
              <w:pStyle w:val="ListParagraph"/>
              <w:ind w:left="0"/>
              <w:jc w:val="center"/>
              <w:rPr>
                <w:sz w:val="24"/>
                <w:szCs w:val="24"/>
                <w:lang w:val="id-ID" w:eastAsia="id-ID"/>
              </w:rPr>
            </w:pPr>
            <w:r w:rsidRPr="00697FC5">
              <w:rPr>
                <w:sz w:val="24"/>
                <w:szCs w:val="24"/>
                <w:lang w:val="id-ID" w:eastAsia="id-ID"/>
              </w:rPr>
              <w:t>98</w:t>
            </w:r>
            <w:r w:rsidR="0077616D" w:rsidRPr="00697FC5">
              <w:rPr>
                <w:sz w:val="24"/>
                <w:szCs w:val="24"/>
                <w:lang w:val="id-ID" w:eastAsia="id-ID"/>
              </w:rPr>
              <w:t xml:space="preserve"> %</w:t>
            </w:r>
          </w:p>
        </w:tc>
      </w:tr>
      <w:tr w:rsidR="0077616D" w:rsidRPr="00D44D0B" w:rsidTr="0077616D">
        <w:tc>
          <w:tcPr>
            <w:tcW w:w="646" w:type="dxa"/>
          </w:tcPr>
          <w:p w:rsidR="0077616D" w:rsidRPr="00D44D0B" w:rsidRDefault="0077616D" w:rsidP="0077616D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44D0B">
              <w:rPr>
                <w:sz w:val="24"/>
                <w:szCs w:val="24"/>
                <w:lang w:val="id-ID" w:eastAsia="id-ID"/>
              </w:rPr>
              <w:t>4.</w:t>
            </w:r>
          </w:p>
        </w:tc>
        <w:tc>
          <w:tcPr>
            <w:tcW w:w="1791" w:type="dxa"/>
          </w:tcPr>
          <w:p w:rsidR="0077616D" w:rsidRPr="00D44D0B" w:rsidRDefault="0077616D" w:rsidP="0077616D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44D0B">
              <w:rPr>
                <w:sz w:val="24"/>
                <w:szCs w:val="24"/>
                <w:lang w:val="id-ID" w:eastAsia="id-ID"/>
              </w:rPr>
              <w:t>Tendik Kontrak</w:t>
            </w:r>
          </w:p>
        </w:tc>
        <w:tc>
          <w:tcPr>
            <w:tcW w:w="1756" w:type="dxa"/>
            <w:shd w:val="clear" w:color="auto" w:fill="auto"/>
          </w:tcPr>
          <w:p w:rsidR="0077616D" w:rsidRPr="00D44D0B" w:rsidRDefault="0077616D" w:rsidP="0077616D">
            <w:pPr>
              <w:pStyle w:val="ListParagraph"/>
              <w:ind w:left="0"/>
              <w:jc w:val="center"/>
              <w:rPr>
                <w:sz w:val="24"/>
                <w:szCs w:val="24"/>
                <w:lang w:val="id-ID" w:eastAsia="id-ID"/>
              </w:rPr>
            </w:pPr>
            <w:r>
              <w:rPr>
                <w:sz w:val="24"/>
                <w:szCs w:val="24"/>
                <w:lang w:val="id-ID" w:eastAsia="id-ID"/>
              </w:rPr>
              <w:t>51</w:t>
            </w:r>
          </w:p>
        </w:tc>
        <w:tc>
          <w:tcPr>
            <w:tcW w:w="2389" w:type="dxa"/>
            <w:shd w:val="clear" w:color="auto" w:fill="auto"/>
          </w:tcPr>
          <w:p w:rsidR="0077616D" w:rsidRPr="0077616D" w:rsidRDefault="0077616D" w:rsidP="0077616D">
            <w:pPr>
              <w:jc w:val="center"/>
            </w:pPr>
            <w:r w:rsidRPr="0077616D">
              <w:rPr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1754" w:type="dxa"/>
            <w:shd w:val="clear" w:color="auto" w:fill="auto"/>
          </w:tcPr>
          <w:p w:rsidR="0077616D" w:rsidRPr="00697FC5" w:rsidRDefault="00697FC5" w:rsidP="0077616D">
            <w:pPr>
              <w:pStyle w:val="ListParagraph"/>
              <w:ind w:left="0"/>
              <w:jc w:val="center"/>
              <w:rPr>
                <w:sz w:val="24"/>
                <w:szCs w:val="24"/>
                <w:lang w:val="id-ID" w:eastAsia="id-ID"/>
              </w:rPr>
            </w:pPr>
            <w:r>
              <w:rPr>
                <w:sz w:val="24"/>
                <w:szCs w:val="24"/>
                <w:lang w:val="id-ID" w:eastAsia="id-ID"/>
              </w:rPr>
              <w:t>98</w:t>
            </w:r>
            <w:r w:rsidR="0077616D" w:rsidRPr="00697FC5">
              <w:rPr>
                <w:sz w:val="24"/>
                <w:szCs w:val="24"/>
                <w:lang w:val="id-ID" w:eastAsia="id-ID"/>
              </w:rPr>
              <w:t xml:space="preserve"> %</w:t>
            </w:r>
          </w:p>
        </w:tc>
      </w:tr>
    </w:tbl>
    <w:p w:rsidR="00B90A41" w:rsidRPr="00D44D0B" w:rsidRDefault="00B90A41" w:rsidP="00B90A41">
      <w:pPr>
        <w:pStyle w:val="ListParagraph"/>
        <w:rPr>
          <w:sz w:val="24"/>
          <w:szCs w:val="24"/>
          <w:lang w:eastAsia="id-ID"/>
        </w:rPr>
      </w:pPr>
    </w:p>
    <w:p w:rsidR="00B90A41" w:rsidRPr="00D44D0B" w:rsidRDefault="00B90A41" w:rsidP="00B90A41">
      <w:pPr>
        <w:pStyle w:val="ListParagraph"/>
        <w:rPr>
          <w:sz w:val="24"/>
          <w:szCs w:val="24"/>
          <w:lang w:eastAsia="id-ID"/>
        </w:rPr>
      </w:pPr>
      <w:r w:rsidRPr="00D44D0B">
        <w:rPr>
          <w:sz w:val="24"/>
          <w:szCs w:val="24"/>
          <w:lang w:val="id-ID" w:eastAsia="id-ID"/>
        </w:rPr>
        <w:t xml:space="preserve">Catatan lain/rekomendasi </w:t>
      </w:r>
      <w:r w:rsidRPr="00D44D0B">
        <w:rPr>
          <w:sz w:val="24"/>
          <w:szCs w:val="24"/>
          <w:lang w:eastAsia="id-ID"/>
        </w:rPr>
        <w:t>:</w:t>
      </w:r>
    </w:p>
    <w:p w:rsidR="00B90A41" w:rsidRPr="00D44D0B" w:rsidRDefault="00B90A41" w:rsidP="00B90A41">
      <w:pPr>
        <w:pStyle w:val="ListParagraph"/>
        <w:rPr>
          <w:sz w:val="24"/>
          <w:szCs w:val="24"/>
          <w:lang w:eastAsia="id-ID"/>
        </w:rPr>
      </w:pPr>
    </w:p>
    <w:p w:rsidR="00044E2E" w:rsidRPr="007105E4" w:rsidRDefault="007105E4" w:rsidP="00D44D0B">
      <w:pPr>
        <w:pStyle w:val="ListParagraph"/>
        <w:numPr>
          <w:ilvl w:val="0"/>
          <w:numId w:val="4"/>
        </w:numPr>
        <w:jc w:val="both"/>
        <w:rPr>
          <w:sz w:val="24"/>
          <w:szCs w:val="24"/>
          <w:lang w:eastAsia="id-ID"/>
        </w:rPr>
      </w:pPr>
      <w:proofErr w:type="spellStart"/>
      <w:r>
        <w:rPr>
          <w:sz w:val="24"/>
          <w:szCs w:val="24"/>
          <w:lang w:eastAsia="id-ID"/>
        </w:rPr>
        <w:t>Mulai</w:t>
      </w:r>
      <w:proofErr w:type="spellEnd"/>
      <w:r>
        <w:rPr>
          <w:sz w:val="24"/>
          <w:szCs w:val="24"/>
          <w:lang w:eastAsia="id-ID"/>
        </w:rPr>
        <w:t xml:space="preserve"> </w:t>
      </w:r>
      <w:proofErr w:type="spellStart"/>
      <w:r w:rsidR="009C19D5" w:rsidRPr="007105E4">
        <w:rPr>
          <w:sz w:val="24"/>
          <w:szCs w:val="24"/>
          <w:lang w:eastAsia="id-ID"/>
        </w:rPr>
        <w:t>tanggal</w:t>
      </w:r>
      <w:proofErr w:type="spellEnd"/>
      <w:r w:rsidR="009C19D5" w:rsidRPr="007105E4">
        <w:rPr>
          <w:sz w:val="24"/>
          <w:szCs w:val="24"/>
          <w:lang w:eastAsia="id-ID"/>
        </w:rPr>
        <w:t xml:space="preserve"> </w:t>
      </w:r>
      <w:r w:rsidRPr="007105E4">
        <w:rPr>
          <w:sz w:val="24"/>
          <w:szCs w:val="24"/>
          <w:lang w:val="id-ID" w:eastAsia="id-ID"/>
        </w:rPr>
        <w:t xml:space="preserve">19 Maret </w:t>
      </w:r>
      <w:r>
        <w:rPr>
          <w:sz w:val="24"/>
          <w:szCs w:val="24"/>
          <w:lang w:val="id-ID" w:eastAsia="id-ID"/>
        </w:rPr>
        <w:t xml:space="preserve">2020 </w:t>
      </w:r>
      <w:r w:rsidRPr="007105E4">
        <w:rPr>
          <w:sz w:val="24"/>
          <w:szCs w:val="24"/>
          <w:lang w:val="id-ID" w:eastAsia="id-ID"/>
        </w:rPr>
        <w:t>kehadiran ASN melalui WFH</w:t>
      </w:r>
    </w:p>
    <w:p w:rsidR="00B90A41" w:rsidRPr="005F5EE6" w:rsidRDefault="005F5EE6" w:rsidP="00D44D0B">
      <w:pPr>
        <w:pStyle w:val="ListParagraph"/>
        <w:numPr>
          <w:ilvl w:val="0"/>
          <w:numId w:val="4"/>
        </w:numPr>
        <w:jc w:val="both"/>
        <w:rPr>
          <w:sz w:val="24"/>
          <w:szCs w:val="24"/>
          <w:lang w:eastAsia="id-ID"/>
        </w:rPr>
      </w:pPr>
      <w:proofErr w:type="spellStart"/>
      <w:r>
        <w:rPr>
          <w:sz w:val="24"/>
          <w:szCs w:val="24"/>
          <w:lang w:eastAsia="id-ID"/>
        </w:rPr>
        <w:t>Selama</w:t>
      </w:r>
      <w:proofErr w:type="spellEnd"/>
      <w:r>
        <w:rPr>
          <w:sz w:val="24"/>
          <w:szCs w:val="24"/>
          <w:lang w:eastAsia="id-ID"/>
        </w:rPr>
        <w:t xml:space="preserve"> </w:t>
      </w:r>
      <w:proofErr w:type="spellStart"/>
      <w:r>
        <w:rPr>
          <w:sz w:val="24"/>
          <w:szCs w:val="24"/>
          <w:lang w:eastAsia="id-ID"/>
        </w:rPr>
        <w:t>bulan</w:t>
      </w:r>
      <w:proofErr w:type="spellEnd"/>
      <w:r>
        <w:rPr>
          <w:sz w:val="24"/>
          <w:szCs w:val="24"/>
          <w:lang w:eastAsia="id-ID"/>
        </w:rPr>
        <w:t xml:space="preserve"> </w:t>
      </w:r>
      <w:proofErr w:type="spellStart"/>
      <w:r>
        <w:rPr>
          <w:sz w:val="24"/>
          <w:szCs w:val="24"/>
          <w:lang w:eastAsia="id-ID"/>
        </w:rPr>
        <w:t>Maret</w:t>
      </w:r>
      <w:proofErr w:type="spellEnd"/>
      <w:r w:rsidRPr="005F5EE6">
        <w:rPr>
          <w:sz w:val="24"/>
          <w:szCs w:val="24"/>
          <w:lang w:eastAsia="id-ID"/>
        </w:rPr>
        <w:t xml:space="preserve"> 2020, </w:t>
      </w:r>
      <w:r w:rsidRPr="005F5EE6">
        <w:rPr>
          <w:sz w:val="24"/>
          <w:szCs w:val="24"/>
          <w:lang w:val="id-ID" w:eastAsia="id-ID"/>
        </w:rPr>
        <w:t>ada 1 Tendik yang Cuti Melahirkan selama 21 hari.</w:t>
      </w:r>
    </w:p>
    <w:p w:rsidR="00192B94" w:rsidRDefault="00192B94" w:rsidP="00192B94">
      <w:pPr>
        <w:ind w:left="720"/>
        <w:jc w:val="both"/>
        <w:rPr>
          <w:sz w:val="24"/>
          <w:szCs w:val="24"/>
          <w:lang w:eastAsia="id-ID"/>
        </w:rPr>
      </w:pPr>
    </w:p>
    <w:p w:rsidR="00192B94" w:rsidRPr="00D14512" w:rsidRDefault="00192B94" w:rsidP="00192B94">
      <w:pPr>
        <w:pStyle w:val="ListParagraph"/>
        <w:jc w:val="both"/>
        <w:rPr>
          <w:b/>
          <w:sz w:val="24"/>
          <w:szCs w:val="24"/>
          <w:lang w:val="id-ID" w:eastAsia="id-ID"/>
        </w:rPr>
      </w:pPr>
      <w:r w:rsidRPr="00D14512">
        <w:rPr>
          <w:b/>
          <w:sz w:val="24"/>
          <w:szCs w:val="24"/>
          <w:lang w:val="id-ID" w:eastAsia="id-ID"/>
        </w:rPr>
        <w:t>Bulan</w:t>
      </w:r>
      <w:r>
        <w:rPr>
          <w:b/>
          <w:sz w:val="24"/>
          <w:szCs w:val="24"/>
          <w:lang w:eastAsia="id-ID"/>
        </w:rPr>
        <w:t xml:space="preserve"> </w:t>
      </w:r>
      <w:r>
        <w:rPr>
          <w:b/>
          <w:sz w:val="24"/>
          <w:szCs w:val="24"/>
          <w:lang w:val="id-ID" w:eastAsia="id-ID"/>
        </w:rPr>
        <w:t xml:space="preserve">April </w:t>
      </w:r>
      <w:r w:rsidRPr="00D14512">
        <w:rPr>
          <w:b/>
          <w:sz w:val="24"/>
          <w:szCs w:val="24"/>
          <w:lang w:eastAsia="id-ID"/>
        </w:rPr>
        <w:t>2020</w:t>
      </w:r>
    </w:p>
    <w:p w:rsidR="00192B94" w:rsidRPr="00D14512" w:rsidRDefault="00192B94" w:rsidP="00192B94">
      <w:pPr>
        <w:pStyle w:val="ListParagraph"/>
        <w:jc w:val="both"/>
        <w:rPr>
          <w:sz w:val="24"/>
          <w:szCs w:val="24"/>
          <w:lang w:val="id-ID" w:eastAsia="id-ID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46"/>
        <w:gridCol w:w="1791"/>
        <w:gridCol w:w="1756"/>
        <w:gridCol w:w="2389"/>
        <w:gridCol w:w="1754"/>
      </w:tblGrid>
      <w:tr w:rsidR="00192B94" w:rsidRPr="00D14512" w:rsidTr="00DD755D">
        <w:tc>
          <w:tcPr>
            <w:tcW w:w="646" w:type="dxa"/>
          </w:tcPr>
          <w:p w:rsidR="00192B94" w:rsidRPr="00D14512" w:rsidRDefault="00192B94" w:rsidP="00203679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14512">
              <w:rPr>
                <w:sz w:val="24"/>
                <w:szCs w:val="24"/>
                <w:lang w:val="id-ID" w:eastAsia="id-ID"/>
              </w:rPr>
              <w:t>No</w:t>
            </w:r>
          </w:p>
        </w:tc>
        <w:tc>
          <w:tcPr>
            <w:tcW w:w="1791" w:type="dxa"/>
          </w:tcPr>
          <w:p w:rsidR="00192B94" w:rsidRPr="00D14512" w:rsidRDefault="00192B94" w:rsidP="00203679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14512">
              <w:rPr>
                <w:sz w:val="24"/>
                <w:szCs w:val="24"/>
                <w:lang w:val="id-ID" w:eastAsia="id-ID"/>
              </w:rPr>
              <w:t>Unsur ASN</w:t>
            </w:r>
          </w:p>
        </w:tc>
        <w:tc>
          <w:tcPr>
            <w:tcW w:w="1756" w:type="dxa"/>
          </w:tcPr>
          <w:p w:rsidR="00192B94" w:rsidRPr="00D14512" w:rsidRDefault="00192B94" w:rsidP="00203679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14512">
              <w:rPr>
                <w:sz w:val="24"/>
                <w:szCs w:val="24"/>
                <w:lang w:val="id-ID" w:eastAsia="id-ID"/>
              </w:rPr>
              <w:t>Jumlah Personil</w:t>
            </w:r>
          </w:p>
        </w:tc>
        <w:tc>
          <w:tcPr>
            <w:tcW w:w="2389" w:type="dxa"/>
          </w:tcPr>
          <w:p w:rsidR="00192B94" w:rsidRPr="00D14512" w:rsidRDefault="00192B94" w:rsidP="00203679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14512">
              <w:rPr>
                <w:sz w:val="24"/>
                <w:szCs w:val="24"/>
                <w:lang w:val="id-ID" w:eastAsia="id-ID"/>
              </w:rPr>
              <w:t>Jumlah Hari Kerja</w:t>
            </w:r>
          </w:p>
        </w:tc>
        <w:tc>
          <w:tcPr>
            <w:tcW w:w="1754" w:type="dxa"/>
          </w:tcPr>
          <w:p w:rsidR="00192B94" w:rsidRPr="00D14512" w:rsidRDefault="00192B94" w:rsidP="00203679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14512">
              <w:rPr>
                <w:sz w:val="24"/>
                <w:szCs w:val="24"/>
                <w:lang w:val="id-ID" w:eastAsia="id-ID"/>
              </w:rPr>
              <w:t>Prosentase Kehadiran</w:t>
            </w:r>
          </w:p>
        </w:tc>
      </w:tr>
      <w:tr w:rsidR="0077616D" w:rsidRPr="00D44D0B" w:rsidTr="00DD755D">
        <w:tc>
          <w:tcPr>
            <w:tcW w:w="646" w:type="dxa"/>
          </w:tcPr>
          <w:p w:rsidR="0077616D" w:rsidRPr="00D44D0B" w:rsidRDefault="0077616D" w:rsidP="0077616D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44D0B">
              <w:rPr>
                <w:sz w:val="24"/>
                <w:szCs w:val="24"/>
                <w:lang w:val="id-ID" w:eastAsia="id-ID"/>
              </w:rPr>
              <w:t>1.</w:t>
            </w:r>
          </w:p>
        </w:tc>
        <w:tc>
          <w:tcPr>
            <w:tcW w:w="1791" w:type="dxa"/>
          </w:tcPr>
          <w:p w:rsidR="0077616D" w:rsidRPr="00D44D0B" w:rsidRDefault="0077616D" w:rsidP="0077616D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44D0B">
              <w:rPr>
                <w:sz w:val="24"/>
                <w:szCs w:val="24"/>
                <w:lang w:val="id-ID" w:eastAsia="id-ID"/>
              </w:rPr>
              <w:t>Dosen PNS</w:t>
            </w:r>
          </w:p>
        </w:tc>
        <w:tc>
          <w:tcPr>
            <w:tcW w:w="1756" w:type="dxa"/>
            <w:shd w:val="clear" w:color="auto" w:fill="auto"/>
          </w:tcPr>
          <w:p w:rsidR="0077616D" w:rsidRPr="00D44D0B" w:rsidRDefault="0077616D" w:rsidP="0077616D">
            <w:pPr>
              <w:pStyle w:val="ListParagraph"/>
              <w:ind w:left="0"/>
              <w:jc w:val="center"/>
              <w:rPr>
                <w:sz w:val="24"/>
                <w:szCs w:val="24"/>
                <w:lang w:val="id-ID" w:eastAsia="id-ID"/>
              </w:rPr>
            </w:pPr>
            <w:r>
              <w:rPr>
                <w:sz w:val="24"/>
                <w:szCs w:val="24"/>
                <w:lang w:val="id-ID" w:eastAsia="id-ID"/>
              </w:rPr>
              <w:t>159</w:t>
            </w:r>
          </w:p>
        </w:tc>
        <w:tc>
          <w:tcPr>
            <w:tcW w:w="2389" w:type="dxa"/>
            <w:shd w:val="clear" w:color="auto" w:fill="auto"/>
          </w:tcPr>
          <w:p w:rsidR="0077616D" w:rsidRPr="0077616D" w:rsidRDefault="0077616D" w:rsidP="0077616D">
            <w:pPr>
              <w:pStyle w:val="ListParagraph"/>
              <w:ind w:left="0"/>
              <w:jc w:val="center"/>
              <w:rPr>
                <w:sz w:val="24"/>
                <w:szCs w:val="24"/>
                <w:lang w:val="id-ID" w:eastAsia="id-ID"/>
              </w:rPr>
            </w:pPr>
            <w:r w:rsidRPr="0077616D">
              <w:rPr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1754" w:type="dxa"/>
            <w:shd w:val="clear" w:color="auto" w:fill="auto"/>
          </w:tcPr>
          <w:p w:rsidR="0077616D" w:rsidRPr="00DD755D" w:rsidRDefault="0082502D" w:rsidP="0082502D">
            <w:pPr>
              <w:pStyle w:val="ListParagraph"/>
              <w:ind w:left="0"/>
              <w:jc w:val="center"/>
              <w:rPr>
                <w:sz w:val="24"/>
                <w:szCs w:val="24"/>
                <w:highlight w:val="yellow"/>
                <w:lang w:eastAsia="id-ID"/>
              </w:rPr>
            </w:pPr>
            <w:r w:rsidRPr="0082502D">
              <w:rPr>
                <w:sz w:val="24"/>
                <w:szCs w:val="24"/>
                <w:lang w:eastAsia="id-ID"/>
              </w:rPr>
              <w:t>9</w:t>
            </w:r>
            <w:r w:rsidR="00EA0654">
              <w:rPr>
                <w:sz w:val="24"/>
                <w:szCs w:val="24"/>
                <w:lang w:eastAsia="id-ID"/>
              </w:rPr>
              <w:t>8</w:t>
            </w:r>
            <w:r w:rsidR="0077616D" w:rsidRPr="0082502D">
              <w:rPr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77616D" w:rsidRPr="00D44D0B" w:rsidTr="00DD755D">
        <w:trPr>
          <w:trHeight w:val="258"/>
        </w:trPr>
        <w:tc>
          <w:tcPr>
            <w:tcW w:w="646" w:type="dxa"/>
          </w:tcPr>
          <w:p w:rsidR="0077616D" w:rsidRPr="00D44D0B" w:rsidRDefault="0077616D" w:rsidP="0077616D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44D0B">
              <w:rPr>
                <w:sz w:val="24"/>
                <w:szCs w:val="24"/>
                <w:lang w:val="id-ID" w:eastAsia="id-ID"/>
              </w:rPr>
              <w:t>2.</w:t>
            </w:r>
          </w:p>
        </w:tc>
        <w:tc>
          <w:tcPr>
            <w:tcW w:w="1791" w:type="dxa"/>
          </w:tcPr>
          <w:p w:rsidR="0077616D" w:rsidRPr="00D44D0B" w:rsidRDefault="0077616D" w:rsidP="0077616D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44D0B">
              <w:rPr>
                <w:sz w:val="24"/>
                <w:szCs w:val="24"/>
                <w:lang w:val="id-ID" w:eastAsia="id-ID"/>
              </w:rPr>
              <w:t>Tendik PNS</w:t>
            </w:r>
          </w:p>
        </w:tc>
        <w:tc>
          <w:tcPr>
            <w:tcW w:w="1756" w:type="dxa"/>
            <w:shd w:val="clear" w:color="auto" w:fill="auto"/>
          </w:tcPr>
          <w:p w:rsidR="0077616D" w:rsidRPr="00D44D0B" w:rsidRDefault="0077616D" w:rsidP="0077616D">
            <w:pPr>
              <w:pStyle w:val="ListParagraph"/>
              <w:ind w:left="0"/>
              <w:jc w:val="center"/>
              <w:rPr>
                <w:sz w:val="24"/>
                <w:szCs w:val="24"/>
                <w:lang w:val="id-ID" w:eastAsia="id-ID"/>
              </w:rPr>
            </w:pPr>
            <w:r>
              <w:rPr>
                <w:sz w:val="24"/>
                <w:szCs w:val="24"/>
                <w:lang w:eastAsia="id-ID"/>
              </w:rPr>
              <w:t>104</w:t>
            </w:r>
          </w:p>
        </w:tc>
        <w:tc>
          <w:tcPr>
            <w:tcW w:w="2389" w:type="dxa"/>
            <w:shd w:val="clear" w:color="auto" w:fill="auto"/>
          </w:tcPr>
          <w:p w:rsidR="0077616D" w:rsidRPr="0077616D" w:rsidRDefault="0077616D" w:rsidP="0077616D">
            <w:pPr>
              <w:jc w:val="center"/>
            </w:pPr>
            <w:r w:rsidRPr="0077616D">
              <w:rPr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1754" w:type="dxa"/>
            <w:shd w:val="clear" w:color="auto" w:fill="auto"/>
          </w:tcPr>
          <w:p w:rsidR="0077616D" w:rsidRPr="00DD755D" w:rsidRDefault="0082502D" w:rsidP="0077616D">
            <w:pPr>
              <w:pStyle w:val="ListParagraph"/>
              <w:ind w:left="0"/>
              <w:jc w:val="center"/>
              <w:rPr>
                <w:sz w:val="24"/>
                <w:szCs w:val="24"/>
                <w:highlight w:val="yellow"/>
                <w:lang w:eastAsia="id-ID"/>
              </w:rPr>
            </w:pPr>
            <w:r>
              <w:rPr>
                <w:sz w:val="24"/>
                <w:szCs w:val="24"/>
                <w:lang w:eastAsia="id-ID"/>
              </w:rPr>
              <w:t>98</w:t>
            </w:r>
            <w:r w:rsidR="0077616D" w:rsidRPr="0082502D">
              <w:rPr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77616D" w:rsidRPr="00D44D0B" w:rsidTr="00DD755D">
        <w:tc>
          <w:tcPr>
            <w:tcW w:w="646" w:type="dxa"/>
          </w:tcPr>
          <w:p w:rsidR="0077616D" w:rsidRPr="00D44D0B" w:rsidRDefault="0077616D" w:rsidP="0077616D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44D0B">
              <w:rPr>
                <w:sz w:val="24"/>
                <w:szCs w:val="24"/>
                <w:lang w:val="id-ID" w:eastAsia="id-ID"/>
              </w:rPr>
              <w:t>3.</w:t>
            </w:r>
          </w:p>
        </w:tc>
        <w:tc>
          <w:tcPr>
            <w:tcW w:w="1791" w:type="dxa"/>
          </w:tcPr>
          <w:p w:rsidR="0077616D" w:rsidRPr="00D44D0B" w:rsidRDefault="0077616D" w:rsidP="0077616D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44D0B">
              <w:rPr>
                <w:sz w:val="24"/>
                <w:szCs w:val="24"/>
                <w:lang w:val="id-ID" w:eastAsia="id-ID"/>
              </w:rPr>
              <w:t>Dosen Kontrak</w:t>
            </w:r>
          </w:p>
        </w:tc>
        <w:tc>
          <w:tcPr>
            <w:tcW w:w="1756" w:type="dxa"/>
            <w:shd w:val="clear" w:color="auto" w:fill="auto"/>
          </w:tcPr>
          <w:p w:rsidR="0077616D" w:rsidRPr="00D44D0B" w:rsidRDefault="0077616D" w:rsidP="0077616D">
            <w:pPr>
              <w:pStyle w:val="ListParagraph"/>
              <w:ind w:left="0"/>
              <w:jc w:val="center"/>
              <w:rPr>
                <w:sz w:val="24"/>
                <w:szCs w:val="24"/>
                <w:lang w:val="id-ID" w:eastAsia="id-ID"/>
              </w:rPr>
            </w:pPr>
            <w:r>
              <w:rPr>
                <w:sz w:val="24"/>
                <w:szCs w:val="24"/>
                <w:lang w:val="id-ID" w:eastAsia="id-ID"/>
              </w:rPr>
              <w:t>8</w:t>
            </w:r>
          </w:p>
        </w:tc>
        <w:tc>
          <w:tcPr>
            <w:tcW w:w="2389" w:type="dxa"/>
            <w:shd w:val="clear" w:color="auto" w:fill="auto"/>
          </w:tcPr>
          <w:p w:rsidR="0077616D" w:rsidRPr="0077616D" w:rsidRDefault="0077616D" w:rsidP="0077616D">
            <w:pPr>
              <w:jc w:val="center"/>
            </w:pPr>
            <w:r w:rsidRPr="0077616D">
              <w:rPr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1754" w:type="dxa"/>
            <w:shd w:val="clear" w:color="auto" w:fill="auto"/>
          </w:tcPr>
          <w:p w:rsidR="0077616D" w:rsidRPr="0082502D" w:rsidRDefault="0082502D" w:rsidP="0077616D">
            <w:pPr>
              <w:pStyle w:val="ListParagraph"/>
              <w:ind w:left="0"/>
              <w:jc w:val="center"/>
              <w:rPr>
                <w:sz w:val="24"/>
                <w:szCs w:val="24"/>
                <w:lang w:val="id-ID" w:eastAsia="id-ID"/>
              </w:rPr>
            </w:pPr>
            <w:r w:rsidRPr="0082502D">
              <w:rPr>
                <w:sz w:val="24"/>
                <w:szCs w:val="24"/>
                <w:lang w:val="id-ID" w:eastAsia="id-ID"/>
              </w:rPr>
              <w:t>100</w:t>
            </w:r>
            <w:r w:rsidR="0077616D" w:rsidRPr="0082502D">
              <w:rPr>
                <w:sz w:val="24"/>
                <w:szCs w:val="24"/>
                <w:lang w:val="id-ID" w:eastAsia="id-ID"/>
              </w:rPr>
              <w:t xml:space="preserve"> %</w:t>
            </w:r>
          </w:p>
        </w:tc>
      </w:tr>
      <w:tr w:rsidR="0077616D" w:rsidRPr="00D44D0B" w:rsidTr="00DD755D">
        <w:tc>
          <w:tcPr>
            <w:tcW w:w="646" w:type="dxa"/>
          </w:tcPr>
          <w:p w:rsidR="0077616D" w:rsidRPr="00D44D0B" w:rsidRDefault="0077616D" w:rsidP="0077616D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44D0B">
              <w:rPr>
                <w:sz w:val="24"/>
                <w:szCs w:val="24"/>
                <w:lang w:val="id-ID" w:eastAsia="id-ID"/>
              </w:rPr>
              <w:t>4.</w:t>
            </w:r>
          </w:p>
        </w:tc>
        <w:tc>
          <w:tcPr>
            <w:tcW w:w="1791" w:type="dxa"/>
          </w:tcPr>
          <w:p w:rsidR="0077616D" w:rsidRPr="00D44D0B" w:rsidRDefault="0077616D" w:rsidP="0077616D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44D0B">
              <w:rPr>
                <w:sz w:val="24"/>
                <w:szCs w:val="24"/>
                <w:lang w:val="id-ID" w:eastAsia="id-ID"/>
              </w:rPr>
              <w:t>Tendik Kontrak</w:t>
            </w:r>
          </w:p>
        </w:tc>
        <w:tc>
          <w:tcPr>
            <w:tcW w:w="1756" w:type="dxa"/>
            <w:shd w:val="clear" w:color="auto" w:fill="auto"/>
          </w:tcPr>
          <w:p w:rsidR="0077616D" w:rsidRPr="00D44D0B" w:rsidRDefault="0077616D" w:rsidP="0077616D">
            <w:pPr>
              <w:pStyle w:val="ListParagraph"/>
              <w:ind w:left="0"/>
              <w:jc w:val="center"/>
              <w:rPr>
                <w:sz w:val="24"/>
                <w:szCs w:val="24"/>
                <w:lang w:val="id-ID" w:eastAsia="id-ID"/>
              </w:rPr>
            </w:pPr>
            <w:r>
              <w:rPr>
                <w:sz w:val="24"/>
                <w:szCs w:val="24"/>
                <w:lang w:val="id-ID" w:eastAsia="id-ID"/>
              </w:rPr>
              <w:t>51</w:t>
            </w:r>
          </w:p>
        </w:tc>
        <w:tc>
          <w:tcPr>
            <w:tcW w:w="2389" w:type="dxa"/>
            <w:shd w:val="clear" w:color="auto" w:fill="auto"/>
          </w:tcPr>
          <w:p w:rsidR="0077616D" w:rsidRPr="0077616D" w:rsidRDefault="0077616D" w:rsidP="0077616D">
            <w:pPr>
              <w:jc w:val="center"/>
            </w:pPr>
            <w:r w:rsidRPr="0077616D">
              <w:rPr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1754" w:type="dxa"/>
            <w:shd w:val="clear" w:color="auto" w:fill="auto"/>
          </w:tcPr>
          <w:p w:rsidR="0077616D" w:rsidRPr="0082502D" w:rsidRDefault="0082502D" w:rsidP="0077616D">
            <w:pPr>
              <w:pStyle w:val="ListParagraph"/>
              <w:ind w:left="0"/>
              <w:jc w:val="center"/>
              <w:rPr>
                <w:sz w:val="24"/>
                <w:szCs w:val="24"/>
                <w:lang w:val="id-ID" w:eastAsia="id-ID"/>
              </w:rPr>
            </w:pPr>
            <w:r w:rsidRPr="0082502D">
              <w:rPr>
                <w:sz w:val="24"/>
                <w:szCs w:val="24"/>
                <w:lang w:val="id-ID" w:eastAsia="id-ID"/>
              </w:rPr>
              <w:t>100</w:t>
            </w:r>
            <w:r w:rsidR="0077616D" w:rsidRPr="0082502D">
              <w:rPr>
                <w:sz w:val="24"/>
                <w:szCs w:val="24"/>
                <w:lang w:val="id-ID" w:eastAsia="id-ID"/>
              </w:rPr>
              <w:t xml:space="preserve"> %</w:t>
            </w:r>
          </w:p>
        </w:tc>
      </w:tr>
    </w:tbl>
    <w:p w:rsidR="00192B94" w:rsidRPr="00D44D0B" w:rsidRDefault="00192B94" w:rsidP="00192B94">
      <w:pPr>
        <w:pStyle w:val="ListParagraph"/>
        <w:rPr>
          <w:sz w:val="24"/>
          <w:szCs w:val="24"/>
          <w:lang w:eastAsia="id-ID"/>
        </w:rPr>
      </w:pPr>
    </w:p>
    <w:p w:rsidR="00192B94" w:rsidRPr="00D44D0B" w:rsidRDefault="00192B94" w:rsidP="00192B94">
      <w:pPr>
        <w:pStyle w:val="ListParagraph"/>
        <w:rPr>
          <w:sz w:val="24"/>
          <w:szCs w:val="24"/>
          <w:lang w:eastAsia="id-ID"/>
        </w:rPr>
      </w:pPr>
      <w:r w:rsidRPr="00D44D0B">
        <w:rPr>
          <w:sz w:val="24"/>
          <w:szCs w:val="24"/>
          <w:lang w:val="id-ID" w:eastAsia="id-ID"/>
        </w:rPr>
        <w:t xml:space="preserve">Catatan lain/rekomendasi </w:t>
      </w:r>
      <w:r w:rsidRPr="00D44D0B">
        <w:rPr>
          <w:sz w:val="24"/>
          <w:szCs w:val="24"/>
          <w:lang w:eastAsia="id-ID"/>
        </w:rPr>
        <w:t>:</w:t>
      </w:r>
    </w:p>
    <w:p w:rsidR="00192B94" w:rsidRPr="00D44D0B" w:rsidRDefault="00192B94" w:rsidP="00192B94">
      <w:pPr>
        <w:pStyle w:val="ListParagraph"/>
        <w:rPr>
          <w:sz w:val="24"/>
          <w:szCs w:val="24"/>
          <w:lang w:eastAsia="id-ID"/>
        </w:rPr>
      </w:pPr>
    </w:p>
    <w:p w:rsidR="00192B94" w:rsidRDefault="009C19D5" w:rsidP="00192B94">
      <w:pPr>
        <w:pStyle w:val="ListParagraph"/>
        <w:numPr>
          <w:ilvl w:val="0"/>
          <w:numId w:val="4"/>
        </w:numPr>
        <w:jc w:val="both"/>
        <w:rPr>
          <w:sz w:val="24"/>
          <w:szCs w:val="24"/>
          <w:lang w:eastAsia="id-ID"/>
        </w:rPr>
      </w:pPr>
      <w:proofErr w:type="spellStart"/>
      <w:r w:rsidRPr="009C19D5">
        <w:rPr>
          <w:sz w:val="24"/>
          <w:szCs w:val="24"/>
          <w:lang w:eastAsia="id-ID"/>
        </w:rPr>
        <w:t>Selama</w:t>
      </w:r>
      <w:proofErr w:type="spellEnd"/>
      <w:r w:rsidRPr="009C19D5">
        <w:rPr>
          <w:sz w:val="24"/>
          <w:szCs w:val="24"/>
          <w:lang w:eastAsia="id-ID"/>
        </w:rPr>
        <w:t xml:space="preserve"> </w:t>
      </w:r>
      <w:proofErr w:type="spellStart"/>
      <w:r w:rsidRPr="009C19D5">
        <w:rPr>
          <w:sz w:val="24"/>
          <w:szCs w:val="24"/>
          <w:lang w:eastAsia="id-ID"/>
        </w:rPr>
        <w:t>bulan</w:t>
      </w:r>
      <w:proofErr w:type="spellEnd"/>
      <w:r w:rsidRPr="009C19D5">
        <w:rPr>
          <w:sz w:val="24"/>
          <w:szCs w:val="24"/>
          <w:lang w:eastAsia="id-ID"/>
        </w:rPr>
        <w:t xml:space="preserve"> </w:t>
      </w:r>
      <w:r w:rsidR="0082502D">
        <w:rPr>
          <w:sz w:val="24"/>
          <w:szCs w:val="24"/>
          <w:lang w:val="id-ID" w:eastAsia="id-ID"/>
        </w:rPr>
        <w:t>April</w:t>
      </w:r>
      <w:r w:rsidRPr="009C19D5">
        <w:rPr>
          <w:sz w:val="24"/>
          <w:szCs w:val="24"/>
          <w:lang w:eastAsia="id-ID"/>
        </w:rPr>
        <w:t xml:space="preserve"> 2020 </w:t>
      </w:r>
      <w:proofErr w:type="spellStart"/>
      <w:r w:rsidRPr="009C19D5">
        <w:rPr>
          <w:sz w:val="24"/>
          <w:szCs w:val="24"/>
          <w:lang w:eastAsia="id-ID"/>
        </w:rPr>
        <w:t>kehadiran</w:t>
      </w:r>
      <w:proofErr w:type="spellEnd"/>
      <w:r w:rsidRPr="009C19D5">
        <w:rPr>
          <w:sz w:val="24"/>
          <w:szCs w:val="24"/>
          <w:lang w:eastAsia="id-ID"/>
        </w:rPr>
        <w:t xml:space="preserve"> ASN </w:t>
      </w:r>
      <w:proofErr w:type="spellStart"/>
      <w:r w:rsidRPr="009C19D5">
        <w:rPr>
          <w:sz w:val="24"/>
          <w:szCs w:val="24"/>
          <w:lang w:eastAsia="id-ID"/>
        </w:rPr>
        <w:t>melalui</w:t>
      </w:r>
      <w:proofErr w:type="spellEnd"/>
      <w:r w:rsidRPr="009C19D5">
        <w:rPr>
          <w:sz w:val="24"/>
          <w:szCs w:val="24"/>
          <w:lang w:eastAsia="id-ID"/>
        </w:rPr>
        <w:t xml:space="preserve"> WFH</w:t>
      </w:r>
    </w:p>
    <w:p w:rsidR="00697FC5" w:rsidRPr="00697FC5" w:rsidRDefault="005F5EE6" w:rsidP="00697FC5">
      <w:pPr>
        <w:pStyle w:val="ListParagraph"/>
        <w:numPr>
          <w:ilvl w:val="0"/>
          <w:numId w:val="4"/>
        </w:numPr>
        <w:jc w:val="both"/>
        <w:rPr>
          <w:sz w:val="24"/>
          <w:szCs w:val="24"/>
          <w:lang w:eastAsia="id-ID"/>
        </w:rPr>
      </w:pPr>
      <w:proofErr w:type="spellStart"/>
      <w:r>
        <w:rPr>
          <w:sz w:val="24"/>
          <w:szCs w:val="24"/>
          <w:lang w:eastAsia="id-ID"/>
        </w:rPr>
        <w:t>Selama</w:t>
      </w:r>
      <w:proofErr w:type="spellEnd"/>
      <w:r>
        <w:rPr>
          <w:sz w:val="24"/>
          <w:szCs w:val="24"/>
          <w:lang w:eastAsia="id-ID"/>
        </w:rPr>
        <w:t xml:space="preserve"> </w:t>
      </w:r>
      <w:proofErr w:type="spellStart"/>
      <w:r>
        <w:rPr>
          <w:sz w:val="24"/>
          <w:szCs w:val="24"/>
          <w:lang w:eastAsia="id-ID"/>
        </w:rPr>
        <w:t>bulan</w:t>
      </w:r>
      <w:proofErr w:type="spellEnd"/>
      <w:r>
        <w:rPr>
          <w:sz w:val="24"/>
          <w:szCs w:val="24"/>
          <w:lang w:eastAsia="id-ID"/>
        </w:rPr>
        <w:t xml:space="preserve"> April</w:t>
      </w:r>
      <w:r w:rsidR="00697FC5" w:rsidRPr="009C19D5">
        <w:rPr>
          <w:sz w:val="24"/>
          <w:szCs w:val="24"/>
          <w:lang w:eastAsia="id-ID"/>
        </w:rPr>
        <w:t xml:space="preserve"> 2020, </w:t>
      </w:r>
      <w:r w:rsidR="00697FC5">
        <w:rPr>
          <w:sz w:val="24"/>
          <w:szCs w:val="24"/>
          <w:lang w:val="id-ID" w:eastAsia="id-ID"/>
        </w:rPr>
        <w:t>ada 1 Tendik yang Cuti Melahirkan selama 21</w:t>
      </w:r>
      <w:r w:rsidR="00697FC5" w:rsidRPr="009C19D5">
        <w:rPr>
          <w:sz w:val="24"/>
          <w:szCs w:val="24"/>
          <w:lang w:val="id-ID" w:eastAsia="id-ID"/>
        </w:rPr>
        <w:t xml:space="preserve"> hari.</w:t>
      </w:r>
    </w:p>
    <w:p w:rsidR="00192B94" w:rsidRPr="00E8165E" w:rsidRDefault="00192B94" w:rsidP="00192B94">
      <w:pPr>
        <w:pStyle w:val="ListParagraph"/>
        <w:ind w:left="1080"/>
        <w:jc w:val="both"/>
        <w:rPr>
          <w:sz w:val="24"/>
          <w:szCs w:val="24"/>
          <w:lang w:eastAsia="id-ID"/>
        </w:rPr>
      </w:pPr>
    </w:p>
    <w:p w:rsidR="00192B94" w:rsidRPr="00D14512" w:rsidRDefault="00192B94" w:rsidP="00192B94">
      <w:pPr>
        <w:pStyle w:val="ListParagraph"/>
        <w:jc w:val="both"/>
        <w:rPr>
          <w:b/>
          <w:sz w:val="24"/>
          <w:szCs w:val="24"/>
          <w:lang w:val="id-ID" w:eastAsia="id-ID"/>
        </w:rPr>
      </w:pPr>
      <w:r w:rsidRPr="00D14512">
        <w:rPr>
          <w:b/>
          <w:sz w:val="24"/>
          <w:szCs w:val="24"/>
          <w:lang w:val="id-ID" w:eastAsia="id-ID"/>
        </w:rPr>
        <w:t>Bulan</w:t>
      </w:r>
      <w:r>
        <w:rPr>
          <w:b/>
          <w:sz w:val="24"/>
          <w:szCs w:val="24"/>
          <w:lang w:eastAsia="id-ID"/>
        </w:rPr>
        <w:t xml:space="preserve"> Mei</w:t>
      </w:r>
      <w:r w:rsidRPr="00D14512">
        <w:rPr>
          <w:b/>
          <w:sz w:val="24"/>
          <w:szCs w:val="24"/>
          <w:lang w:eastAsia="id-ID"/>
        </w:rPr>
        <w:t xml:space="preserve"> 2020</w:t>
      </w:r>
    </w:p>
    <w:p w:rsidR="00192B94" w:rsidRPr="00D14512" w:rsidRDefault="00192B94" w:rsidP="00192B94">
      <w:pPr>
        <w:pStyle w:val="ListParagraph"/>
        <w:jc w:val="both"/>
        <w:rPr>
          <w:sz w:val="24"/>
          <w:szCs w:val="24"/>
          <w:lang w:val="id-ID" w:eastAsia="id-ID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46"/>
        <w:gridCol w:w="1791"/>
        <w:gridCol w:w="1756"/>
        <w:gridCol w:w="2389"/>
        <w:gridCol w:w="1754"/>
      </w:tblGrid>
      <w:tr w:rsidR="00192B94" w:rsidRPr="00D14512" w:rsidTr="00DD755D">
        <w:tc>
          <w:tcPr>
            <w:tcW w:w="646" w:type="dxa"/>
          </w:tcPr>
          <w:p w:rsidR="00192B94" w:rsidRPr="00D14512" w:rsidRDefault="00192B94" w:rsidP="00203679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14512">
              <w:rPr>
                <w:sz w:val="24"/>
                <w:szCs w:val="24"/>
                <w:lang w:val="id-ID" w:eastAsia="id-ID"/>
              </w:rPr>
              <w:t>No</w:t>
            </w:r>
          </w:p>
        </w:tc>
        <w:tc>
          <w:tcPr>
            <w:tcW w:w="1791" w:type="dxa"/>
          </w:tcPr>
          <w:p w:rsidR="00192B94" w:rsidRPr="00D14512" w:rsidRDefault="00192B94" w:rsidP="00203679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14512">
              <w:rPr>
                <w:sz w:val="24"/>
                <w:szCs w:val="24"/>
                <w:lang w:val="id-ID" w:eastAsia="id-ID"/>
              </w:rPr>
              <w:t>Unsur ASN</w:t>
            </w:r>
          </w:p>
        </w:tc>
        <w:tc>
          <w:tcPr>
            <w:tcW w:w="1756" w:type="dxa"/>
          </w:tcPr>
          <w:p w:rsidR="00192B94" w:rsidRPr="00D14512" w:rsidRDefault="00192B94" w:rsidP="00203679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14512">
              <w:rPr>
                <w:sz w:val="24"/>
                <w:szCs w:val="24"/>
                <w:lang w:val="id-ID" w:eastAsia="id-ID"/>
              </w:rPr>
              <w:t>Jumlah Personil</w:t>
            </w:r>
          </w:p>
        </w:tc>
        <w:tc>
          <w:tcPr>
            <w:tcW w:w="2389" w:type="dxa"/>
          </w:tcPr>
          <w:p w:rsidR="00192B94" w:rsidRPr="00D14512" w:rsidRDefault="00192B94" w:rsidP="00203679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14512">
              <w:rPr>
                <w:sz w:val="24"/>
                <w:szCs w:val="24"/>
                <w:lang w:val="id-ID" w:eastAsia="id-ID"/>
              </w:rPr>
              <w:t>Jumlah Hari Kerja</w:t>
            </w:r>
          </w:p>
        </w:tc>
        <w:tc>
          <w:tcPr>
            <w:tcW w:w="1754" w:type="dxa"/>
          </w:tcPr>
          <w:p w:rsidR="00192B94" w:rsidRPr="00D14512" w:rsidRDefault="00192B94" w:rsidP="00203679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14512">
              <w:rPr>
                <w:sz w:val="24"/>
                <w:szCs w:val="24"/>
                <w:lang w:val="id-ID" w:eastAsia="id-ID"/>
              </w:rPr>
              <w:t>Prosentase Kehadiran</w:t>
            </w:r>
          </w:p>
        </w:tc>
      </w:tr>
      <w:tr w:rsidR="00DD755D" w:rsidRPr="00D44D0B" w:rsidTr="00DD755D">
        <w:tc>
          <w:tcPr>
            <w:tcW w:w="646" w:type="dxa"/>
          </w:tcPr>
          <w:p w:rsidR="00DD755D" w:rsidRPr="00D44D0B" w:rsidRDefault="00DD755D" w:rsidP="00DD755D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44D0B">
              <w:rPr>
                <w:sz w:val="24"/>
                <w:szCs w:val="24"/>
                <w:lang w:val="id-ID" w:eastAsia="id-ID"/>
              </w:rPr>
              <w:t>1.</w:t>
            </w:r>
          </w:p>
        </w:tc>
        <w:tc>
          <w:tcPr>
            <w:tcW w:w="1791" w:type="dxa"/>
          </w:tcPr>
          <w:p w:rsidR="00DD755D" w:rsidRPr="00D44D0B" w:rsidRDefault="00DD755D" w:rsidP="00DD755D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44D0B">
              <w:rPr>
                <w:sz w:val="24"/>
                <w:szCs w:val="24"/>
                <w:lang w:val="id-ID" w:eastAsia="id-ID"/>
              </w:rPr>
              <w:t>Dosen PNS</w:t>
            </w:r>
          </w:p>
        </w:tc>
        <w:tc>
          <w:tcPr>
            <w:tcW w:w="1756" w:type="dxa"/>
            <w:shd w:val="clear" w:color="auto" w:fill="auto"/>
          </w:tcPr>
          <w:p w:rsidR="00DD755D" w:rsidRPr="00D44D0B" w:rsidRDefault="00DD755D" w:rsidP="00DD755D">
            <w:pPr>
              <w:pStyle w:val="ListParagraph"/>
              <w:ind w:left="0"/>
              <w:jc w:val="center"/>
              <w:rPr>
                <w:sz w:val="24"/>
                <w:szCs w:val="24"/>
                <w:lang w:val="id-ID" w:eastAsia="id-ID"/>
              </w:rPr>
            </w:pPr>
            <w:r>
              <w:rPr>
                <w:sz w:val="24"/>
                <w:szCs w:val="24"/>
                <w:lang w:val="id-ID" w:eastAsia="id-ID"/>
              </w:rPr>
              <w:t>159</w:t>
            </w:r>
          </w:p>
        </w:tc>
        <w:tc>
          <w:tcPr>
            <w:tcW w:w="2389" w:type="dxa"/>
            <w:shd w:val="clear" w:color="auto" w:fill="auto"/>
          </w:tcPr>
          <w:p w:rsidR="0077616D" w:rsidRPr="0077616D" w:rsidRDefault="006720A3" w:rsidP="0077616D">
            <w:pPr>
              <w:pStyle w:val="ListParagraph"/>
              <w:ind w:left="0"/>
              <w:jc w:val="center"/>
              <w:rPr>
                <w:sz w:val="24"/>
                <w:szCs w:val="24"/>
                <w:lang w:eastAsia="id-ID"/>
              </w:rPr>
            </w:pPr>
            <w:r>
              <w:rPr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1754" w:type="dxa"/>
            <w:shd w:val="clear" w:color="auto" w:fill="auto"/>
          </w:tcPr>
          <w:p w:rsidR="00DD755D" w:rsidRPr="00DD755D" w:rsidRDefault="009C19D5" w:rsidP="00DD755D">
            <w:pPr>
              <w:pStyle w:val="ListParagraph"/>
              <w:ind w:left="0"/>
              <w:jc w:val="center"/>
              <w:rPr>
                <w:sz w:val="24"/>
                <w:szCs w:val="24"/>
                <w:highlight w:val="yellow"/>
                <w:lang w:eastAsia="id-ID"/>
              </w:rPr>
            </w:pPr>
            <w:r>
              <w:rPr>
                <w:sz w:val="24"/>
                <w:szCs w:val="24"/>
                <w:lang w:val="id-ID" w:eastAsia="id-ID"/>
              </w:rPr>
              <w:t>99</w:t>
            </w:r>
            <w:r w:rsidR="00DD755D" w:rsidRPr="006720A3">
              <w:rPr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6720A3" w:rsidRPr="00D44D0B" w:rsidTr="00DD755D">
        <w:trPr>
          <w:trHeight w:val="258"/>
        </w:trPr>
        <w:tc>
          <w:tcPr>
            <w:tcW w:w="646" w:type="dxa"/>
          </w:tcPr>
          <w:p w:rsidR="006720A3" w:rsidRPr="00D44D0B" w:rsidRDefault="006720A3" w:rsidP="006720A3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44D0B">
              <w:rPr>
                <w:sz w:val="24"/>
                <w:szCs w:val="24"/>
                <w:lang w:val="id-ID" w:eastAsia="id-ID"/>
              </w:rPr>
              <w:t>2.</w:t>
            </w:r>
          </w:p>
        </w:tc>
        <w:tc>
          <w:tcPr>
            <w:tcW w:w="1791" w:type="dxa"/>
          </w:tcPr>
          <w:p w:rsidR="006720A3" w:rsidRPr="00D44D0B" w:rsidRDefault="006720A3" w:rsidP="006720A3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44D0B">
              <w:rPr>
                <w:sz w:val="24"/>
                <w:szCs w:val="24"/>
                <w:lang w:val="id-ID" w:eastAsia="id-ID"/>
              </w:rPr>
              <w:t>Tendik PNS</w:t>
            </w:r>
          </w:p>
        </w:tc>
        <w:tc>
          <w:tcPr>
            <w:tcW w:w="1756" w:type="dxa"/>
            <w:shd w:val="clear" w:color="auto" w:fill="auto"/>
          </w:tcPr>
          <w:p w:rsidR="006720A3" w:rsidRPr="00D44D0B" w:rsidRDefault="006720A3" w:rsidP="006720A3">
            <w:pPr>
              <w:pStyle w:val="ListParagraph"/>
              <w:ind w:left="0"/>
              <w:jc w:val="center"/>
              <w:rPr>
                <w:sz w:val="24"/>
                <w:szCs w:val="24"/>
                <w:lang w:val="id-ID" w:eastAsia="id-ID"/>
              </w:rPr>
            </w:pPr>
            <w:r>
              <w:rPr>
                <w:sz w:val="24"/>
                <w:szCs w:val="24"/>
                <w:lang w:eastAsia="id-ID"/>
              </w:rPr>
              <w:t>104</w:t>
            </w:r>
          </w:p>
        </w:tc>
        <w:tc>
          <w:tcPr>
            <w:tcW w:w="2389" w:type="dxa"/>
            <w:shd w:val="clear" w:color="auto" w:fill="auto"/>
          </w:tcPr>
          <w:p w:rsidR="006720A3" w:rsidRDefault="006720A3" w:rsidP="006720A3">
            <w:pPr>
              <w:jc w:val="center"/>
            </w:pPr>
            <w:r w:rsidRPr="00EB6BD4">
              <w:rPr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1754" w:type="dxa"/>
            <w:shd w:val="clear" w:color="auto" w:fill="auto"/>
          </w:tcPr>
          <w:p w:rsidR="006720A3" w:rsidRPr="00DD755D" w:rsidRDefault="006720A3" w:rsidP="006720A3">
            <w:pPr>
              <w:pStyle w:val="ListParagraph"/>
              <w:ind w:left="0"/>
              <w:jc w:val="center"/>
              <w:rPr>
                <w:sz w:val="24"/>
                <w:szCs w:val="24"/>
                <w:highlight w:val="yellow"/>
                <w:lang w:eastAsia="id-ID"/>
              </w:rPr>
            </w:pPr>
            <w:r w:rsidRPr="006720A3">
              <w:rPr>
                <w:sz w:val="24"/>
                <w:szCs w:val="24"/>
                <w:lang w:val="id-ID" w:eastAsia="id-ID"/>
              </w:rPr>
              <w:t>100 %</w:t>
            </w:r>
          </w:p>
        </w:tc>
      </w:tr>
      <w:tr w:rsidR="006720A3" w:rsidRPr="00D44D0B" w:rsidTr="00DD755D">
        <w:tc>
          <w:tcPr>
            <w:tcW w:w="646" w:type="dxa"/>
          </w:tcPr>
          <w:p w:rsidR="006720A3" w:rsidRPr="00D44D0B" w:rsidRDefault="006720A3" w:rsidP="006720A3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44D0B">
              <w:rPr>
                <w:sz w:val="24"/>
                <w:szCs w:val="24"/>
                <w:lang w:val="id-ID" w:eastAsia="id-ID"/>
              </w:rPr>
              <w:t>3.</w:t>
            </w:r>
          </w:p>
        </w:tc>
        <w:tc>
          <w:tcPr>
            <w:tcW w:w="1791" w:type="dxa"/>
          </w:tcPr>
          <w:p w:rsidR="006720A3" w:rsidRPr="00D44D0B" w:rsidRDefault="006720A3" w:rsidP="006720A3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44D0B">
              <w:rPr>
                <w:sz w:val="24"/>
                <w:szCs w:val="24"/>
                <w:lang w:val="id-ID" w:eastAsia="id-ID"/>
              </w:rPr>
              <w:t>Dosen Kontrak</w:t>
            </w:r>
          </w:p>
        </w:tc>
        <w:tc>
          <w:tcPr>
            <w:tcW w:w="1756" w:type="dxa"/>
            <w:shd w:val="clear" w:color="auto" w:fill="auto"/>
          </w:tcPr>
          <w:p w:rsidR="006720A3" w:rsidRPr="00D44D0B" w:rsidRDefault="006720A3" w:rsidP="006720A3">
            <w:pPr>
              <w:pStyle w:val="ListParagraph"/>
              <w:ind w:left="0"/>
              <w:jc w:val="center"/>
              <w:rPr>
                <w:sz w:val="24"/>
                <w:szCs w:val="24"/>
                <w:lang w:val="id-ID" w:eastAsia="id-ID"/>
              </w:rPr>
            </w:pPr>
            <w:r>
              <w:rPr>
                <w:sz w:val="24"/>
                <w:szCs w:val="24"/>
                <w:lang w:val="id-ID" w:eastAsia="id-ID"/>
              </w:rPr>
              <w:t>8</w:t>
            </w:r>
          </w:p>
        </w:tc>
        <w:tc>
          <w:tcPr>
            <w:tcW w:w="2389" w:type="dxa"/>
            <w:shd w:val="clear" w:color="auto" w:fill="auto"/>
          </w:tcPr>
          <w:p w:rsidR="006720A3" w:rsidRDefault="006720A3" w:rsidP="006720A3">
            <w:pPr>
              <w:jc w:val="center"/>
            </w:pPr>
            <w:r w:rsidRPr="00EB6BD4">
              <w:rPr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1754" w:type="dxa"/>
            <w:shd w:val="clear" w:color="auto" w:fill="auto"/>
          </w:tcPr>
          <w:p w:rsidR="006720A3" w:rsidRPr="006720A3" w:rsidRDefault="006720A3" w:rsidP="006720A3">
            <w:pPr>
              <w:pStyle w:val="ListParagraph"/>
              <w:ind w:left="0"/>
              <w:jc w:val="center"/>
              <w:rPr>
                <w:sz w:val="24"/>
                <w:szCs w:val="24"/>
                <w:lang w:val="id-ID" w:eastAsia="id-ID"/>
              </w:rPr>
            </w:pPr>
            <w:r w:rsidRPr="006720A3">
              <w:rPr>
                <w:sz w:val="24"/>
                <w:szCs w:val="24"/>
                <w:lang w:val="id-ID" w:eastAsia="id-ID"/>
              </w:rPr>
              <w:t>100 %</w:t>
            </w:r>
          </w:p>
        </w:tc>
      </w:tr>
      <w:tr w:rsidR="006720A3" w:rsidRPr="00D44D0B" w:rsidTr="00DD755D">
        <w:tc>
          <w:tcPr>
            <w:tcW w:w="646" w:type="dxa"/>
          </w:tcPr>
          <w:p w:rsidR="006720A3" w:rsidRPr="00D44D0B" w:rsidRDefault="006720A3" w:rsidP="006720A3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44D0B">
              <w:rPr>
                <w:sz w:val="24"/>
                <w:szCs w:val="24"/>
                <w:lang w:val="id-ID" w:eastAsia="id-ID"/>
              </w:rPr>
              <w:t>4.</w:t>
            </w:r>
          </w:p>
        </w:tc>
        <w:tc>
          <w:tcPr>
            <w:tcW w:w="1791" w:type="dxa"/>
          </w:tcPr>
          <w:p w:rsidR="006720A3" w:rsidRPr="00D44D0B" w:rsidRDefault="006720A3" w:rsidP="006720A3">
            <w:pPr>
              <w:pStyle w:val="ListParagraph"/>
              <w:ind w:left="0"/>
              <w:rPr>
                <w:sz w:val="24"/>
                <w:szCs w:val="24"/>
                <w:lang w:val="id-ID" w:eastAsia="id-ID"/>
              </w:rPr>
            </w:pPr>
            <w:r w:rsidRPr="00D44D0B">
              <w:rPr>
                <w:sz w:val="24"/>
                <w:szCs w:val="24"/>
                <w:lang w:val="id-ID" w:eastAsia="id-ID"/>
              </w:rPr>
              <w:t>Tendik Kontrak</w:t>
            </w:r>
          </w:p>
        </w:tc>
        <w:tc>
          <w:tcPr>
            <w:tcW w:w="1756" w:type="dxa"/>
            <w:shd w:val="clear" w:color="auto" w:fill="auto"/>
          </w:tcPr>
          <w:p w:rsidR="006720A3" w:rsidRPr="00D44D0B" w:rsidRDefault="006720A3" w:rsidP="006720A3">
            <w:pPr>
              <w:pStyle w:val="ListParagraph"/>
              <w:ind w:left="0"/>
              <w:jc w:val="center"/>
              <w:rPr>
                <w:sz w:val="24"/>
                <w:szCs w:val="24"/>
                <w:lang w:val="id-ID" w:eastAsia="id-ID"/>
              </w:rPr>
            </w:pPr>
            <w:r>
              <w:rPr>
                <w:sz w:val="24"/>
                <w:szCs w:val="24"/>
                <w:lang w:val="id-ID" w:eastAsia="id-ID"/>
              </w:rPr>
              <w:t>51</w:t>
            </w:r>
          </w:p>
        </w:tc>
        <w:tc>
          <w:tcPr>
            <w:tcW w:w="2389" w:type="dxa"/>
            <w:shd w:val="clear" w:color="auto" w:fill="auto"/>
          </w:tcPr>
          <w:p w:rsidR="006720A3" w:rsidRDefault="006720A3" w:rsidP="006720A3">
            <w:pPr>
              <w:jc w:val="center"/>
            </w:pPr>
            <w:r w:rsidRPr="00EB6BD4">
              <w:rPr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1754" w:type="dxa"/>
            <w:shd w:val="clear" w:color="auto" w:fill="auto"/>
          </w:tcPr>
          <w:p w:rsidR="006720A3" w:rsidRPr="006720A3" w:rsidRDefault="006720A3" w:rsidP="006720A3">
            <w:pPr>
              <w:pStyle w:val="ListParagraph"/>
              <w:ind w:left="0"/>
              <w:jc w:val="center"/>
              <w:rPr>
                <w:sz w:val="24"/>
                <w:szCs w:val="24"/>
                <w:lang w:val="id-ID" w:eastAsia="id-ID"/>
              </w:rPr>
            </w:pPr>
            <w:r w:rsidRPr="006720A3">
              <w:rPr>
                <w:sz w:val="24"/>
                <w:szCs w:val="24"/>
                <w:lang w:val="id-ID" w:eastAsia="id-ID"/>
              </w:rPr>
              <w:t>100 %</w:t>
            </w:r>
          </w:p>
        </w:tc>
      </w:tr>
    </w:tbl>
    <w:p w:rsidR="00192B94" w:rsidRPr="00D44D0B" w:rsidRDefault="00192B94" w:rsidP="00192B94">
      <w:pPr>
        <w:pStyle w:val="ListParagraph"/>
        <w:rPr>
          <w:sz w:val="24"/>
          <w:szCs w:val="24"/>
          <w:lang w:eastAsia="id-ID"/>
        </w:rPr>
      </w:pPr>
    </w:p>
    <w:p w:rsidR="00192B94" w:rsidRPr="00D44D0B" w:rsidRDefault="00192B94" w:rsidP="00192B94">
      <w:pPr>
        <w:pStyle w:val="ListParagraph"/>
        <w:rPr>
          <w:sz w:val="24"/>
          <w:szCs w:val="24"/>
          <w:lang w:eastAsia="id-ID"/>
        </w:rPr>
      </w:pPr>
      <w:r w:rsidRPr="00D44D0B">
        <w:rPr>
          <w:sz w:val="24"/>
          <w:szCs w:val="24"/>
          <w:lang w:val="id-ID" w:eastAsia="id-ID"/>
        </w:rPr>
        <w:t xml:space="preserve">Catatan lain/rekomendasi </w:t>
      </w:r>
      <w:r w:rsidRPr="00D44D0B">
        <w:rPr>
          <w:sz w:val="24"/>
          <w:szCs w:val="24"/>
          <w:lang w:eastAsia="id-ID"/>
        </w:rPr>
        <w:t>:</w:t>
      </w:r>
    </w:p>
    <w:p w:rsidR="00192B94" w:rsidRPr="00D44D0B" w:rsidRDefault="00192B94" w:rsidP="00192B94">
      <w:pPr>
        <w:pStyle w:val="ListParagraph"/>
        <w:rPr>
          <w:sz w:val="24"/>
          <w:szCs w:val="24"/>
          <w:lang w:eastAsia="id-ID"/>
        </w:rPr>
      </w:pPr>
    </w:p>
    <w:p w:rsidR="00192B94" w:rsidRPr="009C19D5" w:rsidRDefault="00192B94" w:rsidP="00192B94">
      <w:pPr>
        <w:pStyle w:val="ListParagraph"/>
        <w:numPr>
          <w:ilvl w:val="0"/>
          <w:numId w:val="4"/>
        </w:numPr>
        <w:jc w:val="both"/>
        <w:rPr>
          <w:sz w:val="24"/>
          <w:szCs w:val="24"/>
          <w:lang w:eastAsia="id-ID"/>
        </w:rPr>
      </w:pPr>
      <w:proofErr w:type="spellStart"/>
      <w:r w:rsidRPr="009C19D5">
        <w:rPr>
          <w:sz w:val="24"/>
          <w:szCs w:val="24"/>
          <w:lang w:eastAsia="id-ID"/>
        </w:rPr>
        <w:t>Se</w:t>
      </w:r>
      <w:r w:rsidR="009C19D5" w:rsidRPr="009C19D5">
        <w:rPr>
          <w:sz w:val="24"/>
          <w:szCs w:val="24"/>
          <w:lang w:eastAsia="id-ID"/>
        </w:rPr>
        <w:t>lama</w:t>
      </w:r>
      <w:proofErr w:type="spellEnd"/>
      <w:r w:rsidR="009C19D5" w:rsidRPr="009C19D5">
        <w:rPr>
          <w:sz w:val="24"/>
          <w:szCs w:val="24"/>
          <w:lang w:eastAsia="id-ID"/>
        </w:rPr>
        <w:t xml:space="preserve"> </w:t>
      </w:r>
      <w:proofErr w:type="spellStart"/>
      <w:r w:rsidR="009C19D5" w:rsidRPr="009C19D5">
        <w:rPr>
          <w:sz w:val="24"/>
          <w:szCs w:val="24"/>
          <w:lang w:eastAsia="id-ID"/>
        </w:rPr>
        <w:t>bulan</w:t>
      </w:r>
      <w:proofErr w:type="spellEnd"/>
      <w:r w:rsidR="009C19D5" w:rsidRPr="009C19D5">
        <w:rPr>
          <w:sz w:val="24"/>
          <w:szCs w:val="24"/>
          <w:lang w:eastAsia="id-ID"/>
        </w:rPr>
        <w:t xml:space="preserve"> </w:t>
      </w:r>
      <w:r w:rsidR="009C19D5" w:rsidRPr="009C19D5">
        <w:rPr>
          <w:sz w:val="24"/>
          <w:szCs w:val="24"/>
          <w:lang w:val="id-ID" w:eastAsia="id-ID"/>
        </w:rPr>
        <w:t>Mei</w:t>
      </w:r>
      <w:r w:rsidR="009C19D5" w:rsidRPr="009C19D5">
        <w:rPr>
          <w:sz w:val="24"/>
          <w:szCs w:val="24"/>
          <w:lang w:eastAsia="id-ID"/>
        </w:rPr>
        <w:t xml:space="preserve"> 2020 </w:t>
      </w:r>
      <w:proofErr w:type="spellStart"/>
      <w:r w:rsidR="009C19D5" w:rsidRPr="009C19D5">
        <w:rPr>
          <w:sz w:val="24"/>
          <w:szCs w:val="24"/>
          <w:lang w:eastAsia="id-ID"/>
        </w:rPr>
        <w:t>kehadiran</w:t>
      </w:r>
      <w:proofErr w:type="spellEnd"/>
      <w:r w:rsidR="009C19D5" w:rsidRPr="009C19D5">
        <w:rPr>
          <w:sz w:val="24"/>
          <w:szCs w:val="24"/>
          <w:lang w:eastAsia="id-ID"/>
        </w:rPr>
        <w:t xml:space="preserve"> ASN </w:t>
      </w:r>
      <w:proofErr w:type="spellStart"/>
      <w:r w:rsidR="009C19D5" w:rsidRPr="009C19D5">
        <w:rPr>
          <w:sz w:val="24"/>
          <w:szCs w:val="24"/>
          <w:lang w:eastAsia="id-ID"/>
        </w:rPr>
        <w:t>melalui</w:t>
      </w:r>
      <w:proofErr w:type="spellEnd"/>
      <w:r w:rsidR="009C19D5" w:rsidRPr="009C19D5">
        <w:rPr>
          <w:sz w:val="24"/>
          <w:szCs w:val="24"/>
          <w:lang w:eastAsia="id-ID"/>
        </w:rPr>
        <w:t xml:space="preserve"> WFH</w:t>
      </w:r>
    </w:p>
    <w:p w:rsidR="00192B94" w:rsidRPr="009C19D5" w:rsidRDefault="009C19D5" w:rsidP="00192B94">
      <w:pPr>
        <w:pStyle w:val="ListParagraph"/>
        <w:numPr>
          <w:ilvl w:val="0"/>
          <w:numId w:val="4"/>
        </w:numPr>
        <w:jc w:val="both"/>
        <w:rPr>
          <w:sz w:val="24"/>
          <w:szCs w:val="24"/>
          <w:lang w:eastAsia="id-ID"/>
        </w:rPr>
      </w:pPr>
      <w:proofErr w:type="spellStart"/>
      <w:r w:rsidRPr="009C19D5">
        <w:rPr>
          <w:sz w:val="24"/>
          <w:szCs w:val="24"/>
          <w:lang w:eastAsia="id-ID"/>
        </w:rPr>
        <w:t>Selama</w:t>
      </w:r>
      <w:proofErr w:type="spellEnd"/>
      <w:r w:rsidRPr="009C19D5">
        <w:rPr>
          <w:sz w:val="24"/>
          <w:szCs w:val="24"/>
          <w:lang w:eastAsia="id-ID"/>
        </w:rPr>
        <w:t xml:space="preserve"> </w:t>
      </w:r>
      <w:proofErr w:type="spellStart"/>
      <w:r w:rsidRPr="009C19D5">
        <w:rPr>
          <w:sz w:val="24"/>
          <w:szCs w:val="24"/>
          <w:lang w:eastAsia="id-ID"/>
        </w:rPr>
        <w:t>bulan</w:t>
      </w:r>
      <w:proofErr w:type="spellEnd"/>
      <w:r w:rsidRPr="009C19D5">
        <w:rPr>
          <w:sz w:val="24"/>
          <w:szCs w:val="24"/>
          <w:lang w:eastAsia="id-ID"/>
        </w:rPr>
        <w:t xml:space="preserve"> Mei</w:t>
      </w:r>
      <w:r w:rsidR="00192B94" w:rsidRPr="009C19D5">
        <w:rPr>
          <w:sz w:val="24"/>
          <w:szCs w:val="24"/>
          <w:lang w:eastAsia="id-ID"/>
        </w:rPr>
        <w:t xml:space="preserve"> 2020, </w:t>
      </w:r>
      <w:r w:rsidRPr="009C19D5">
        <w:rPr>
          <w:sz w:val="24"/>
          <w:szCs w:val="24"/>
          <w:lang w:val="id-ID" w:eastAsia="id-ID"/>
        </w:rPr>
        <w:t>ada 1 Dosen yang Cuti Sakit selama 12</w:t>
      </w:r>
      <w:r w:rsidR="00192B94" w:rsidRPr="009C19D5">
        <w:rPr>
          <w:sz w:val="24"/>
          <w:szCs w:val="24"/>
          <w:lang w:val="id-ID" w:eastAsia="id-ID"/>
        </w:rPr>
        <w:t xml:space="preserve"> hari.</w:t>
      </w:r>
    </w:p>
    <w:p w:rsidR="00192B94" w:rsidRPr="00192B94" w:rsidRDefault="00192B94" w:rsidP="00192B94">
      <w:pPr>
        <w:ind w:left="720"/>
        <w:jc w:val="both"/>
        <w:rPr>
          <w:sz w:val="24"/>
          <w:szCs w:val="24"/>
          <w:lang w:eastAsia="id-ID"/>
        </w:rPr>
      </w:pPr>
    </w:p>
    <w:p w:rsidR="00B90A41" w:rsidRDefault="00B90A41" w:rsidP="00B90A41">
      <w:pPr>
        <w:rPr>
          <w:sz w:val="24"/>
          <w:szCs w:val="24"/>
          <w:lang w:eastAsia="id-ID"/>
        </w:rPr>
      </w:pPr>
    </w:p>
    <w:p w:rsidR="005F5EE6" w:rsidRDefault="005F5EE6" w:rsidP="00B90A41">
      <w:pPr>
        <w:rPr>
          <w:sz w:val="24"/>
          <w:szCs w:val="24"/>
          <w:lang w:eastAsia="id-ID"/>
        </w:rPr>
      </w:pPr>
    </w:p>
    <w:p w:rsidR="005F5EE6" w:rsidRDefault="005F5EE6" w:rsidP="00B90A41">
      <w:pPr>
        <w:rPr>
          <w:sz w:val="24"/>
          <w:szCs w:val="24"/>
          <w:lang w:eastAsia="id-ID"/>
        </w:rPr>
      </w:pPr>
    </w:p>
    <w:p w:rsidR="005F5EE6" w:rsidRPr="00D14512" w:rsidRDefault="005F5EE6" w:rsidP="00B90A41">
      <w:pPr>
        <w:rPr>
          <w:sz w:val="24"/>
          <w:szCs w:val="24"/>
          <w:lang w:eastAsia="id-ID"/>
        </w:rPr>
      </w:pPr>
    </w:p>
    <w:p w:rsidR="00E60BD5" w:rsidRPr="00D14512" w:rsidRDefault="00E60BD5" w:rsidP="005E6CB8">
      <w:pPr>
        <w:pStyle w:val="ListParagraph"/>
        <w:numPr>
          <w:ilvl w:val="0"/>
          <w:numId w:val="2"/>
        </w:numPr>
        <w:jc w:val="both"/>
        <w:rPr>
          <w:sz w:val="24"/>
          <w:szCs w:val="24"/>
          <w:lang w:val="id-ID" w:eastAsia="id-ID"/>
        </w:rPr>
      </w:pPr>
      <w:r w:rsidRPr="00D14512">
        <w:rPr>
          <w:sz w:val="24"/>
          <w:szCs w:val="24"/>
          <w:lang w:val="id-ID" w:eastAsia="id-ID"/>
        </w:rPr>
        <w:t xml:space="preserve">Tindak Lanjut Hasil Reviu </w:t>
      </w:r>
    </w:p>
    <w:p w:rsidR="00F83C80" w:rsidRPr="00D14512" w:rsidRDefault="00F83C80" w:rsidP="001D6126">
      <w:pPr>
        <w:ind w:left="720"/>
        <w:rPr>
          <w:sz w:val="24"/>
          <w:szCs w:val="24"/>
          <w:lang w:eastAsia="id-ID"/>
        </w:rPr>
      </w:pPr>
    </w:p>
    <w:p w:rsidR="001D6126" w:rsidRPr="00D14512" w:rsidRDefault="001D6126" w:rsidP="001D6126">
      <w:pPr>
        <w:ind w:left="720"/>
        <w:rPr>
          <w:sz w:val="24"/>
          <w:szCs w:val="24"/>
          <w:lang w:val="id-ID" w:eastAsia="id-ID"/>
        </w:rPr>
      </w:pPr>
      <w:r w:rsidRPr="00A81347">
        <w:rPr>
          <w:sz w:val="24"/>
          <w:szCs w:val="24"/>
          <w:lang w:val="id-ID" w:eastAsia="id-ID"/>
        </w:rPr>
        <w:t>Tidak ada yang perlu ditindaklanjuti</w:t>
      </w:r>
    </w:p>
    <w:p w:rsidR="00F83C80" w:rsidRPr="00D14512" w:rsidRDefault="003A0DE5" w:rsidP="003A0DE5">
      <w:pPr>
        <w:tabs>
          <w:tab w:val="left" w:pos="7035"/>
        </w:tabs>
        <w:ind w:left="720"/>
        <w:jc w:val="both"/>
        <w:rPr>
          <w:sz w:val="24"/>
          <w:szCs w:val="24"/>
          <w:lang w:val="id-ID" w:eastAsia="id-ID"/>
        </w:rPr>
      </w:pPr>
      <w:r>
        <w:rPr>
          <w:sz w:val="24"/>
          <w:szCs w:val="24"/>
          <w:lang w:val="id-ID" w:eastAsia="id-ID"/>
        </w:rPr>
        <w:tab/>
      </w:r>
    </w:p>
    <w:p w:rsidR="00E713E2" w:rsidRPr="00D14512" w:rsidRDefault="00E713E2" w:rsidP="00044E2E">
      <w:pPr>
        <w:jc w:val="both"/>
        <w:rPr>
          <w:sz w:val="24"/>
          <w:szCs w:val="24"/>
          <w:lang w:eastAsia="id-ID"/>
        </w:rPr>
      </w:pPr>
    </w:p>
    <w:p w:rsidR="00E60BD5" w:rsidRPr="00D14512" w:rsidRDefault="00E60BD5" w:rsidP="00E60BD5">
      <w:pPr>
        <w:jc w:val="both"/>
        <w:rPr>
          <w:sz w:val="24"/>
          <w:szCs w:val="24"/>
          <w:lang w:val="id-ID" w:eastAsia="id-ID"/>
        </w:rPr>
      </w:pPr>
      <w:r w:rsidRPr="00D14512">
        <w:rPr>
          <w:sz w:val="24"/>
          <w:szCs w:val="24"/>
          <w:lang w:val="id-ID" w:eastAsia="id-ID"/>
        </w:rPr>
        <w:t>Demikian laporan hasil reviu ini kami sampaikan sebagai bahan lebih lanjut.</w:t>
      </w:r>
    </w:p>
    <w:p w:rsidR="00044E2E" w:rsidRPr="00D14512" w:rsidRDefault="00044E2E" w:rsidP="00E60BD5">
      <w:pPr>
        <w:jc w:val="both"/>
        <w:rPr>
          <w:sz w:val="24"/>
          <w:szCs w:val="24"/>
          <w:lang w:val="id-ID" w:eastAsia="id-ID"/>
        </w:rPr>
      </w:pPr>
    </w:p>
    <w:p w:rsidR="00044E2E" w:rsidRPr="00D14512" w:rsidRDefault="00044E2E" w:rsidP="00E60BD5">
      <w:pPr>
        <w:jc w:val="both"/>
        <w:rPr>
          <w:sz w:val="24"/>
          <w:szCs w:val="24"/>
          <w:lang w:val="id-ID" w:eastAsia="id-ID"/>
        </w:rPr>
      </w:pPr>
    </w:p>
    <w:p w:rsidR="00E60BD5" w:rsidRPr="00D14512" w:rsidRDefault="00E60BD5" w:rsidP="00E60BD5">
      <w:pPr>
        <w:spacing w:before="5" w:line="280" w:lineRule="exact"/>
        <w:rPr>
          <w:sz w:val="24"/>
          <w:szCs w:val="24"/>
        </w:rPr>
      </w:pPr>
    </w:p>
    <w:p w:rsidR="00E60BD5" w:rsidRPr="00D14512" w:rsidRDefault="00E60BD5" w:rsidP="00E60BD5">
      <w:pPr>
        <w:autoSpaceDE w:val="0"/>
        <w:ind w:left="5387"/>
        <w:jc w:val="both"/>
        <w:rPr>
          <w:sz w:val="24"/>
          <w:szCs w:val="24"/>
        </w:rPr>
      </w:pPr>
      <w:r w:rsidRPr="00D14512">
        <w:rPr>
          <w:sz w:val="24"/>
          <w:szCs w:val="24"/>
        </w:rPr>
        <w:t xml:space="preserve">Surabaya, </w:t>
      </w:r>
      <w:r w:rsidR="00192B94">
        <w:rPr>
          <w:sz w:val="24"/>
          <w:szCs w:val="24"/>
        </w:rPr>
        <w:t xml:space="preserve">5 </w:t>
      </w:r>
      <w:proofErr w:type="spellStart"/>
      <w:r w:rsidR="00192B94">
        <w:rPr>
          <w:sz w:val="24"/>
          <w:szCs w:val="24"/>
        </w:rPr>
        <w:t>Juni</w:t>
      </w:r>
      <w:proofErr w:type="spellEnd"/>
      <w:r w:rsidR="00D14512" w:rsidRPr="00D14512">
        <w:rPr>
          <w:sz w:val="24"/>
          <w:szCs w:val="24"/>
        </w:rPr>
        <w:t xml:space="preserve"> 2020</w:t>
      </w:r>
    </w:p>
    <w:p w:rsidR="00E60BD5" w:rsidRPr="00D14512" w:rsidRDefault="00E60BD5" w:rsidP="00E60BD5">
      <w:pPr>
        <w:autoSpaceDE w:val="0"/>
        <w:ind w:left="5387"/>
        <w:jc w:val="both"/>
        <w:rPr>
          <w:sz w:val="24"/>
          <w:szCs w:val="24"/>
        </w:rPr>
      </w:pPr>
      <w:proofErr w:type="spellStart"/>
      <w:r w:rsidRPr="00D14512">
        <w:rPr>
          <w:sz w:val="24"/>
          <w:szCs w:val="24"/>
        </w:rPr>
        <w:t>Ketua</w:t>
      </w:r>
      <w:proofErr w:type="spellEnd"/>
      <w:r w:rsidRPr="00D14512">
        <w:rPr>
          <w:sz w:val="24"/>
          <w:szCs w:val="24"/>
        </w:rPr>
        <w:t xml:space="preserve"> SPI PPNS</w:t>
      </w:r>
    </w:p>
    <w:p w:rsidR="00E60BD5" w:rsidRPr="00D14512" w:rsidRDefault="00E60BD5" w:rsidP="00E60BD5">
      <w:pPr>
        <w:autoSpaceDE w:val="0"/>
        <w:ind w:left="5387"/>
        <w:jc w:val="both"/>
        <w:rPr>
          <w:sz w:val="24"/>
          <w:szCs w:val="24"/>
          <w:lang w:val="sv-SE"/>
        </w:rPr>
      </w:pPr>
    </w:p>
    <w:p w:rsidR="00E60BD5" w:rsidRPr="00D14512" w:rsidRDefault="00E60BD5" w:rsidP="00E60BD5">
      <w:pPr>
        <w:autoSpaceDE w:val="0"/>
        <w:ind w:left="5387"/>
        <w:jc w:val="both"/>
        <w:rPr>
          <w:noProof/>
          <w:sz w:val="24"/>
          <w:szCs w:val="24"/>
        </w:rPr>
      </w:pPr>
    </w:p>
    <w:p w:rsidR="00C37676" w:rsidRPr="00D14512" w:rsidRDefault="00C37676" w:rsidP="00E60BD5">
      <w:pPr>
        <w:autoSpaceDE w:val="0"/>
        <w:ind w:left="5387"/>
        <w:jc w:val="both"/>
        <w:rPr>
          <w:noProof/>
          <w:sz w:val="24"/>
          <w:szCs w:val="24"/>
        </w:rPr>
      </w:pPr>
    </w:p>
    <w:p w:rsidR="00C37676" w:rsidRPr="00D14512" w:rsidRDefault="00C37676" w:rsidP="00E60BD5">
      <w:pPr>
        <w:autoSpaceDE w:val="0"/>
        <w:ind w:left="5387"/>
        <w:jc w:val="both"/>
        <w:rPr>
          <w:noProof/>
          <w:sz w:val="24"/>
          <w:szCs w:val="24"/>
        </w:rPr>
      </w:pPr>
    </w:p>
    <w:p w:rsidR="00C37676" w:rsidRPr="00D14512" w:rsidRDefault="00C37676" w:rsidP="00E60BD5">
      <w:pPr>
        <w:autoSpaceDE w:val="0"/>
        <w:ind w:left="5387"/>
        <w:jc w:val="both"/>
        <w:rPr>
          <w:sz w:val="24"/>
          <w:szCs w:val="24"/>
          <w:lang w:val="sv-SE"/>
        </w:rPr>
      </w:pPr>
    </w:p>
    <w:p w:rsidR="00E60BD5" w:rsidRPr="00D14512" w:rsidRDefault="00E60BD5" w:rsidP="00E60BD5">
      <w:pPr>
        <w:autoSpaceDE w:val="0"/>
        <w:ind w:left="5387"/>
        <w:jc w:val="both"/>
        <w:rPr>
          <w:sz w:val="24"/>
          <w:szCs w:val="24"/>
          <w:lang w:val="sv-SE"/>
        </w:rPr>
      </w:pPr>
    </w:p>
    <w:p w:rsidR="00D14512" w:rsidRPr="00D14512" w:rsidRDefault="00D14512" w:rsidP="00285BC6">
      <w:pPr>
        <w:ind w:left="5040" w:firstLine="347"/>
        <w:rPr>
          <w:sz w:val="24"/>
          <w:szCs w:val="24"/>
        </w:rPr>
      </w:pPr>
      <w:r w:rsidRPr="00D14512">
        <w:rPr>
          <w:sz w:val="24"/>
          <w:szCs w:val="24"/>
        </w:rPr>
        <w:t xml:space="preserve">Rina </w:t>
      </w:r>
      <w:proofErr w:type="spellStart"/>
      <w:r w:rsidRPr="00D14512">
        <w:rPr>
          <w:sz w:val="24"/>
          <w:szCs w:val="24"/>
        </w:rPr>
        <w:t>Sandora</w:t>
      </w:r>
      <w:proofErr w:type="spellEnd"/>
      <w:r w:rsidRPr="00D14512">
        <w:rPr>
          <w:sz w:val="24"/>
          <w:szCs w:val="24"/>
        </w:rPr>
        <w:t>, S.T., M.T.</w:t>
      </w:r>
    </w:p>
    <w:p w:rsidR="00D14512" w:rsidRPr="00D14512" w:rsidRDefault="00D14512" w:rsidP="00285BC6">
      <w:pPr>
        <w:ind w:left="5040" w:firstLine="347"/>
        <w:rPr>
          <w:sz w:val="24"/>
          <w:szCs w:val="24"/>
        </w:rPr>
      </w:pPr>
      <w:r w:rsidRPr="00D14512">
        <w:rPr>
          <w:sz w:val="24"/>
          <w:szCs w:val="24"/>
        </w:rPr>
        <w:t>NIP 197903092009122001</w:t>
      </w:r>
    </w:p>
    <w:p w:rsidR="00E60BD5" w:rsidRPr="00D14512" w:rsidRDefault="00E60BD5" w:rsidP="00E60BD5">
      <w:pPr>
        <w:ind w:right="395"/>
        <w:jc w:val="right"/>
        <w:rPr>
          <w:rFonts w:eastAsia="Arial"/>
          <w:color w:val="0A0A0A"/>
          <w:w w:val="87"/>
          <w:sz w:val="24"/>
          <w:szCs w:val="24"/>
        </w:rPr>
      </w:pPr>
    </w:p>
    <w:p w:rsidR="00E60BD5" w:rsidRPr="00D14512" w:rsidRDefault="00E60BD5">
      <w:pPr>
        <w:rPr>
          <w:sz w:val="24"/>
          <w:szCs w:val="24"/>
        </w:rPr>
      </w:pPr>
    </w:p>
    <w:sectPr w:rsidR="00E60BD5" w:rsidRPr="00D14512" w:rsidSect="00A81347">
      <w:headerReference w:type="default" r:id="rId8"/>
      <w:pgSz w:w="11907" w:h="16840" w:code="9"/>
      <w:pgMar w:top="1021" w:right="1140" w:bottom="278" w:left="1701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724" w:rsidRDefault="00000724">
      <w:r>
        <w:separator/>
      </w:r>
    </w:p>
  </w:endnote>
  <w:endnote w:type="continuationSeparator" w:id="0">
    <w:p w:rsidR="00000724" w:rsidRDefault="000007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724" w:rsidRDefault="00000724">
      <w:r>
        <w:separator/>
      </w:r>
    </w:p>
  </w:footnote>
  <w:footnote w:type="continuationSeparator" w:id="0">
    <w:p w:rsidR="00000724" w:rsidRDefault="000007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0" w:rightFromText="180" w:vertAnchor="text" w:horzAnchor="page" w:tblpX="721" w:tblpY="169"/>
      <w:tblW w:w="10773" w:type="dxa"/>
      <w:tblBorders>
        <w:bottom w:val="single" w:sz="12" w:space="0" w:color="auto"/>
      </w:tblBorders>
      <w:tblLayout w:type="fixed"/>
      <w:tblLook w:val="0000" w:firstRow="0" w:lastRow="0" w:firstColumn="0" w:lastColumn="0" w:noHBand="0" w:noVBand="0"/>
    </w:tblPr>
    <w:tblGrid>
      <w:gridCol w:w="1985"/>
      <w:gridCol w:w="8788"/>
    </w:tblGrid>
    <w:tr w:rsidR="00000724" w:rsidRPr="00C12CAF" w:rsidTr="00A81347">
      <w:trPr>
        <w:trHeight w:val="1580"/>
      </w:trPr>
      <w:tc>
        <w:tcPr>
          <w:tcW w:w="1985" w:type="dxa"/>
        </w:tcPr>
        <w:p w:rsidR="00000724" w:rsidRPr="00E8474E" w:rsidRDefault="00000724" w:rsidP="00A81347">
          <w:pPr>
            <w:spacing w:before="120" w:after="120"/>
            <w:ind w:left="-105" w:firstLine="105"/>
            <w:jc w:val="center"/>
          </w:pPr>
          <w:r>
            <w:rPr>
              <w:lang w:val="nb-NO"/>
            </w:rPr>
            <w:br w:type="page"/>
          </w:r>
          <w:r>
            <w:br w:type="page"/>
          </w:r>
          <w:r w:rsidRPr="007D1FEA">
            <w:rPr>
              <w:sz w:val="24"/>
            </w:rPr>
            <w:object w:dxaOrig="1806" w:dyaOrig="177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4.75pt;height:84pt">
                <v:imagedata r:id="rId1" o:title=""/>
              </v:shape>
              <o:OLEObject Type="Embed" ProgID="CorelDraw.Graphic.17" ShapeID="_x0000_i1025" DrawAspect="Content" ObjectID="_1654342818" r:id="rId2"/>
            </w:object>
          </w:r>
        </w:p>
      </w:tc>
      <w:tc>
        <w:tcPr>
          <w:tcW w:w="8788" w:type="dxa"/>
        </w:tcPr>
        <w:p w:rsidR="00000724" w:rsidRDefault="00000724" w:rsidP="00A81347">
          <w:pPr>
            <w:pStyle w:val="Heading1"/>
            <w:numPr>
              <w:ilvl w:val="0"/>
              <w:numId w:val="0"/>
            </w:numPr>
            <w:spacing w:before="0" w:after="0"/>
            <w:ind w:left="-5"/>
            <w:jc w:val="center"/>
            <w:rPr>
              <w:rFonts w:ascii="Times New Roman" w:hAnsi="Times New Roman"/>
              <w:b w:val="0"/>
              <w:lang w:val="sv-SE"/>
            </w:rPr>
          </w:pPr>
          <w:r w:rsidRPr="006C5B69">
            <w:rPr>
              <w:rFonts w:ascii="Times New Roman" w:hAnsi="Times New Roman"/>
              <w:b w:val="0"/>
              <w:lang w:val="sv-SE"/>
            </w:rPr>
            <w:t>KEMEN</w:t>
          </w:r>
          <w:r>
            <w:rPr>
              <w:rFonts w:ascii="Times New Roman" w:hAnsi="Times New Roman"/>
              <w:b w:val="0"/>
              <w:lang w:val="sv-SE"/>
            </w:rPr>
            <w:t>TERIAN PENDIDIKAN DAN KEBUDAYAAN</w:t>
          </w:r>
        </w:p>
        <w:p w:rsidR="00000724" w:rsidRPr="00A81347" w:rsidRDefault="00000724" w:rsidP="00A81347">
          <w:pPr>
            <w:pStyle w:val="Heading1"/>
            <w:numPr>
              <w:ilvl w:val="0"/>
              <w:numId w:val="0"/>
            </w:numPr>
            <w:spacing w:before="0" w:after="0"/>
            <w:ind w:left="-5"/>
            <w:jc w:val="center"/>
            <w:rPr>
              <w:rFonts w:ascii="Times New Roman" w:hAnsi="Times New Roman"/>
              <w:lang w:val="sv-SE"/>
            </w:rPr>
          </w:pPr>
          <w:r w:rsidRPr="00A81347">
            <w:rPr>
              <w:rFonts w:ascii="Times New Roman" w:hAnsi="Times New Roman"/>
              <w:sz w:val="28"/>
              <w:szCs w:val="28"/>
              <w:lang w:val="sv-SE"/>
            </w:rPr>
            <w:t>POLITEKNIK PERKAPALAN NEGERI SURABAYA</w:t>
          </w:r>
        </w:p>
        <w:p w:rsidR="00000724" w:rsidRPr="00F84BBC" w:rsidRDefault="00000724" w:rsidP="00A81347">
          <w:pPr>
            <w:jc w:val="center"/>
            <w:rPr>
              <w:b/>
              <w:sz w:val="28"/>
              <w:szCs w:val="28"/>
              <w:lang w:val="id-ID"/>
            </w:rPr>
          </w:pPr>
          <w:r w:rsidRPr="00561454">
            <w:rPr>
              <w:b/>
              <w:sz w:val="28"/>
              <w:szCs w:val="28"/>
              <w:lang w:val="sv-SE"/>
            </w:rPr>
            <w:t>SATUAN PENGAWAS</w:t>
          </w:r>
          <w:r>
            <w:rPr>
              <w:b/>
              <w:sz w:val="28"/>
              <w:szCs w:val="28"/>
              <w:lang w:val="id-ID"/>
            </w:rPr>
            <w:t xml:space="preserve">AN </w:t>
          </w:r>
          <w:r>
            <w:rPr>
              <w:b/>
              <w:sz w:val="28"/>
              <w:szCs w:val="28"/>
              <w:lang w:val="sv-SE"/>
            </w:rPr>
            <w:t xml:space="preserve"> INTERN</w:t>
          </w:r>
        </w:p>
        <w:p w:rsidR="00000724" w:rsidRPr="006C5B69" w:rsidRDefault="00000724" w:rsidP="00A81347">
          <w:pPr>
            <w:pStyle w:val="Heading4"/>
            <w:numPr>
              <w:ilvl w:val="0"/>
              <w:numId w:val="0"/>
            </w:numPr>
            <w:spacing w:before="0" w:after="0"/>
            <w:jc w:val="center"/>
            <w:rPr>
              <w:rFonts w:ascii="Times New Roman" w:hAnsi="Times New Roman"/>
              <w:b w:val="0"/>
              <w:sz w:val="24"/>
              <w:szCs w:val="24"/>
              <w:lang w:val="fi-FI"/>
            </w:rPr>
          </w:pPr>
          <w:r>
            <w:rPr>
              <w:rFonts w:ascii="Times New Roman" w:hAnsi="Times New Roman"/>
              <w:b w:val="0"/>
              <w:sz w:val="24"/>
              <w:szCs w:val="24"/>
              <w:lang w:val="fi-FI"/>
            </w:rPr>
            <w:t>Jalan</w:t>
          </w:r>
          <w:r w:rsidRPr="006C5B69">
            <w:rPr>
              <w:rFonts w:ascii="Times New Roman" w:hAnsi="Times New Roman"/>
              <w:b w:val="0"/>
              <w:sz w:val="24"/>
              <w:szCs w:val="24"/>
              <w:lang w:val="fi-FI"/>
            </w:rPr>
            <w:t xml:space="preserve"> Teknik Kimia, Kampus ITS Sukolilo, Surabaya 60111</w:t>
          </w:r>
        </w:p>
        <w:p w:rsidR="00000724" w:rsidRPr="006C5B69" w:rsidRDefault="00000724" w:rsidP="00A81347">
          <w:pPr>
            <w:pStyle w:val="Heading4"/>
            <w:numPr>
              <w:ilvl w:val="0"/>
              <w:numId w:val="0"/>
            </w:numPr>
            <w:spacing w:before="0" w:after="0"/>
            <w:jc w:val="center"/>
            <w:rPr>
              <w:rFonts w:ascii="Times New Roman" w:hAnsi="Times New Roman"/>
              <w:b w:val="0"/>
              <w:sz w:val="24"/>
              <w:szCs w:val="24"/>
              <w:lang w:val="fi-FI"/>
            </w:rPr>
          </w:pPr>
          <w:r>
            <w:rPr>
              <w:rFonts w:ascii="Times New Roman" w:hAnsi="Times New Roman"/>
              <w:b w:val="0"/>
              <w:sz w:val="24"/>
              <w:szCs w:val="24"/>
              <w:lang w:val="fi-FI"/>
            </w:rPr>
            <w:t>Telepon</w:t>
          </w:r>
          <w:r w:rsidRPr="006C5B69">
            <w:rPr>
              <w:rFonts w:ascii="Times New Roman" w:hAnsi="Times New Roman"/>
              <w:b w:val="0"/>
              <w:sz w:val="24"/>
              <w:szCs w:val="24"/>
              <w:lang w:val="fi-FI"/>
            </w:rPr>
            <w:t xml:space="preserve"> (031) 5947186 , 5942887 Fax (031) 5942887</w:t>
          </w:r>
        </w:p>
        <w:p w:rsidR="00000724" w:rsidRDefault="00000724" w:rsidP="00A81347">
          <w:pPr>
            <w:pStyle w:val="Heading4"/>
            <w:numPr>
              <w:ilvl w:val="0"/>
              <w:numId w:val="0"/>
            </w:numPr>
            <w:spacing w:before="0" w:after="0"/>
            <w:jc w:val="center"/>
            <w:rPr>
              <w:rFonts w:ascii="Times New Roman" w:hAnsi="Times New Roman"/>
              <w:b w:val="0"/>
              <w:color w:val="0000FF" w:themeColor="hyperlink"/>
              <w:sz w:val="24"/>
              <w:szCs w:val="24"/>
              <w:u w:val="single"/>
              <w:lang w:val="fi-FI"/>
            </w:rPr>
          </w:pPr>
          <w:r>
            <w:rPr>
              <w:rFonts w:ascii="Times New Roman" w:hAnsi="Times New Roman"/>
              <w:b w:val="0"/>
              <w:sz w:val="24"/>
              <w:szCs w:val="24"/>
              <w:lang w:val="fi-FI"/>
            </w:rPr>
            <w:t>Laman</w:t>
          </w:r>
          <w:r w:rsidRPr="006C5B69">
            <w:rPr>
              <w:rFonts w:ascii="Times New Roman" w:hAnsi="Times New Roman"/>
              <w:b w:val="0"/>
              <w:sz w:val="24"/>
              <w:szCs w:val="24"/>
              <w:lang w:val="fi-FI"/>
            </w:rPr>
            <w:t xml:space="preserve"> </w:t>
          </w:r>
          <w:hyperlink r:id="rId3" w:history="1">
            <w:r w:rsidRPr="00846E16">
              <w:rPr>
                <w:rStyle w:val="Hyperlink"/>
                <w:rFonts w:ascii="Times New Roman" w:hAnsi="Times New Roman"/>
                <w:b w:val="0"/>
                <w:sz w:val="24"/>
                <w:szCs w:val="24"/>
                <w:lang w:val="fi-FI"/>
              </w:rPr>
              <w:t>www.ppns.ac.id</w:t>
            </w:r>
          </w:hyperlink>
        </w:p>
        <w:p w:rsidR="00000724" w:rsidRPr="00884DA9" w:rsidRDefault="00000724" w:rsidP="00A81347">
          <w:pPr>
            <w:rPr>
              <w:sz w:val="16"/>
              <w:szCs w:val="16"/>
              <w:lang w:val="fi-FI"/>
            </w:rPr>
          </w:pPr>
        </w:p>
      </w:tc>
    </w:tr>
  </w:tbl>
  <w:p w:rsidR="00000724" w:rsidRDefault="000007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E45C52"/>
    <w:multiLevelType w:val="hybridMultilevel"/>
    <w:tmpl w:val="EC7AAD5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C7298"/>
    <w:multiLevelType w:val="hybridMultilevel"/>
    <w:tmpl w:val="E5FECE26"/>
    <w:lvl w:ilvl="0" w:tplc="27E4BE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31D7D2F"/>
    <w:multiLevelType w:val="hybridMultilevel"/>
    <w:tmpl w:val="E50A446A"/>
    <w:lvl w:ilvl="0" w:tplc="5ABA1584">
      <w:start w:val="1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D950FC9"/>
    <w:multiLevelType w:val="hybridMultilevel"/>
    <w:tmpl w:val="F80C71A6"/>
    <w:lvl w:ilvl="0" w:tplc="CA62A8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DD661C6"/>
    <w:multiLevelType w:val="hybridMultilevel"/>
    <w:tmpl w:val="67769032"/>
    <w:lvl w:ilvl="0" w:tplc="7A407994">
      <w:start w:val="1"/>
      <w:numFmt w:val="lowerLetter"/>
      <w:lvlText w:val="%1."/>
      <w:lvlJc w:val="left"/>
      <w:pPr>
        <w:ind w:left="252" w:hanging="360"/>
      </w:pPr>
      <w:rPr>
        <w:rFonts w:ascii="Times New Roman" w:eastAsia="Times New Roman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972" w:hanging="360"/>
      </w:pPr>
    </w:lvl>
    <w:lvl w:ilvl="2" w:tplc="0421001B" w:tentative="1">
      <w:start w:val="1"/>
      <w:numFmt w:val="lowerRoman"/>
      <w:lvlText w:val="%3."/>
      <w:lvlJc w:val="right"/>
      <w:pPr>
        <w:ind w:left="1692" w:hanging="180"/>
      </w:pPr>
    </w:lvl>
    <w:lvl w:ilvl="3" w:tplc="0421000F" w:tentative="1">
      <w:start w:val="1"/>
      <w:numFmt w:val="decimal"/>
      <w:lvlText w:val="%4."/>
      <w:lvlJc w:val="left"/>
      <w:pPr>
        <w:ind w:left="2412" w:hanging="360"/>
      </w:pPr>
    </w:lvl>
    <w:lvl w:ilvl="4" w:tplc="04210019" w:tentative="1">
      <w:start w:val="1"/>
      <w:numFmt w:val="lowerLetter"/>
      <w:lvlText w:val="%5."/>
      <w:lvlJc w:val="left"/>
      <w:pPr>
        <w:ind w:left="3132" w:hanging="360"/>
      </w:pPr>
    </w:lvl>
    <w:lvl w:ilvl="5" w:tplc="0421001B" w:tentative="1">
      <w:start w:val="1"/>
      <w:numFmt w:val="lowerRoman"/>
      <w:lvlText w:val="%6."/>
      <w:lvlJc w:val="right"/>
      <w:pPr>
        <w:ind w:left="3852" w:hanging="180"/>
      </w:pPr>
    </w:lvl>
    <w:lvl w:ilvl="6" w:tplc="0421000F" w:tentative="1">
      <w:start w:val="1"/>
      <w:numFmt w:val="decimal"/>
      <w:lvlText w:val="%7."/>
      <w:lvlJc w:val="left"/>
      <w:pPr>
        <w:ind w:left="4572" w:hanging="360"/>
      </w:pPr>
    </w:lvl>
    <w:lvl w:ilvl="7" w:tplc="04210019" w:tentative="1">
      <w:start w:val="1"/>
      <w:numFmt w:val="lowerLetter"/>
      <w:lvlText w:val="%8."/>
      <w:lvlJc w:val="left"/>
      <w:pPr>
        <w:ind w:left="5292" w:hanging="360"/>
      </w:pPr>
    </w:lvl>
    <w:lvl w:ilvl="8" w:tplc="0421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 w15:restartNumberingAfterBreak="0">
    <w:nsid w:val="566F3897"/>
    <w:multiLevelType w:val="hybridMultilevel"/>
    <w:tmpl w:val="CC7C583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87D6013"/>
    <w:multiLevelType w:val="multilevel"/>
    <w:tmpl w:val="0B6C9A7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BD5"/>
    <w:rsid w:val="00000724"/>
    <w:rsid w:val="00044E2E"/>
    <w:rsid w:val="000C51C1"/>
    <w:rsid w:val="000D2831"/>
    <w:rsid w:val="001658DD"/>
    <w:rsid w:val="00192B94"/>
    <w:rsid w:val="001A54E5"/>
    <w:rsid w:val="001C7017"/>
    <w:rsid w:val="001D1459"/>
    <w:rsid w:val="001D43DB"/>
    <w:rsid w:val="001D6126"/>
    <w:rsid w:val="001E7D4B"/>
    <w:rsid w:val="00285BC6"/>
    <w:rsid w:val="002A29ED"/>
    <w:rsid w:val="002F73C9"/>
    <w:rsid w:val="00304B0B"/>
    <w:rsid w:val="00330F59"/>
    <w:rsid w:val="00354ABF"/>
    <w:rsid w:val="003630FC"/>
    <w:rsid w:val="003A0DE5"/>
    <w:rsid w:val="003D6092"/>
    <w:rsid w:val="0042561E"/>
    <w:rsid w:val="00474134"/>
    <w:rsid w:val="004F1557"/>
    <w:rsid w:val="00504BA4"/>
    <w:rsid w:val="00507EA1"/>
    <w:rsid w:val="00512AAD"/>
    <w:rsid w:val="00516CB1"/>
    <w:rsid w:val="00522507"/>
    <w:rsid w:val="005B19AB"/>
    <w:rsid w:val="005B5F08"/>
    <w:rsid w:val="005E1C8B"/>
    <w:rsid w:val="005E6CB8"/>
    <w:rsid w:val="005F5EE6"/>
    <w:rsid w:val="00610E55"/>
    <w:rsid w:val="00622E4C"/>
    <w:rsid w:val="006367A8"/>
    <w:rsid w:val="00657BC1"/>
    <w:rsid w:val="006672FC"/>
    <w:rsid w:val="006720A3"/>
    <w:rsid w:val="00687FD1"/>
    <w:rsid w:val="00697FC5"/>
    <w:rsid w:val="006A2A37"/>
    <w:rsid w:val="007105E4"/>
    <w:rsid w:val="0077616D"/>
    <w:rsid w:val="007A00B0"/>
    <w:rsid w:val="007E7A53"/>
    <w:rsid w:val="0082502D"/>
    <w:rsid w:val="0086352B"/>
    <w:rsid w:val="008806E5"/>
    <w:rsid w:val="008E73C1"/>
    <w:rsid w:val="009230AC"/>
    <w:rsid w:val="009C19D5"/>
    <w:rsid w:val="009D0C11"/>
    <w:rsid w:val="00A104D3"/>
    <w:rsid w:val="00A14351"/>
    <w:rsid w:val="00A21ACA"/>
    <w:rsid w:val="00A41D52"/>
    <w:rsid w:val="00A557A4"/>
    <w:rsid w:val="00A7029E"/>
    <w:rsid w:val="00A81347"/>
    <w:rsid w:val="00A861D9"/>
    <w:rsid w:val="00AB0BE7"/>
    <w:rsid w:val="00B90A41"/>
    <w:rsid w:val="00C11018"/>
    <w:rsid w:val="00C21394"/>
    <w:rsid w:val="00C3081B"/>
    <w:rsid w:val="00C368AB"/>
    <w:rsid w:val="00C37676"/>
    <w:rsid w:val="00C909DE"/>
    <w:rsid w:val="00CB020D"/>
    <w:rsid w:val="00D14512"/>
    <w:rsid w:val="00D406F7"/>
    <w:rsid w:val="00D44D0B"/>
    <w:rsid w:val="00D51E25"/>
    <w:rsid w:val="00DD755D"/>
    <w:rsid w:val="00E60BD5"/>
    <w:rsid w:val="00E713E2"/>
    <w:rsid w:val="00E8165E"/>
    <w:rsid w:val="00E96CA8"/>
    <w:rsid w:val="00EA0654"/>
    <w:rsid w:val="00F33CD1"/>
    <w:rsid w:val="00F708B8"/>
    <w:rsid w:val="00F81359"/>
    <w:rsid w:val="00F8281B"/>
    <w:rsid w:val="00F83C80"/>
    <w:rsid w:val="00FB7C0F"/>
    <w:rsid w:val="00FC2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  <w14:docId w14:val="10CF22F5"/>
  <w15:docId w15:val="{E60C7131-30A0-46E2-8ACE-F37608C44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0B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0BD5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0BD5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0BD5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0BD5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0BD5"/>
    <w:pPr>
      <w:numPr>
        <w:ilvl w:val="4"/>
        <w:numId w:val="1"/>
      </w:num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E60BD5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0BD5"/>
    <w:pPr>
      <w:numPr>
        <w:ilvl w:val="6"/>
        <w:numId w:val="1"/>
      </w:numPr>
      <w:spacing w:before="240" w:after="60"/>
      <w:outlineLvl w:val="6"/>
    </w:pPr>
    <w:rPr>
      <w:rFonts w:ascii="Calibri" w:hAnsi="Calibri" w:cs="Arial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0BD5"/>
    <w:pPr>
      <w:numPr>
        <w:ilvl w:val="7"/>
        <w:numId w:val="1"/>
      </w:numPr>
      <w:spacing w:before="240" w:after="60"/>
      <w:outlineLvl w:val="7"/>
    </w:pPr>
    <w:rPr>
      <w:rFonts w:ascii="Calibri" w:hAnsi="Calibri" w:cs="Arial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0BD5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0BD5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0BD5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0BD5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0BD5"/>
    <w:rPr>
      <w:rFonts w:ascii="Calibri" w:eastAsia="Times New Roman" w:hAnsi="Calibri" w:cs="Arial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0BD5"/>
    <w:rPr>
      <w:rFonts w:ascii="Calibri" w:eastAsia="Times New Roman" w:hAnsi="Calibri" w:cs="Arial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E60BD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0BD5"/>
    <w:rPr>
      <w:rFonts w:ascii="Calibri" w:eastAsia="Times New Roman" w:hAnsi="Calibri" w:cs="Arial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0BD5"/>
    <w:rPr>
      <w:rFonts w:ascii="Calibri" w:eastAsia="Times New Roman" w:hAnsi="Calibri" w:cs="Arial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0BD5"/>
    <w:rPr>
      <w:rFonts w:ascii="Cambria" w:eastAsia="Times New Roman" w:hAnsi="Cambria" w:cs="Times New Roman"/>
      <w:lang w:val="en-US"/>
    </w:rPr>
  </w:style>
  <w:style w:type="paragraph" w:styleId="ListParagraph">
    <w:name w:val="List Paragraph"/>
    <w:basedOn w:val="Normal"/>
    <w:uiPriority w:val="34"/>
    <w:qFormat/>
    <w:rsid w:val="00E60B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0BD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0BD5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E60BD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0B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BD5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A104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A813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1347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24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pns.ac.id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595807-B2EE-4ECD-B055-2A15006ED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KEPEGAWAIAN 1</cp:lastModifiedBy>
  <cp:revision>4</cp:revision>
  <cp:lastPrinted>2020-03-16T01:49:00Z</cp:lastPrinted>
  <dcterms:created xsi:type="dcterms:W3CDTF">2020-06-18T07:24:00Z</dcterms:created>
  <dcterms:modified xsi:type="dcterms:W3CDTF">2020-06-22T07:54:00Z</dcterms:modified>
</cp:coreProperties>
</file>